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01257F" w:rsidP="009D4051">
      <w:pPr>
        <w:rPr>
          <w:sz w:val="28"/>
        </w:rPr>
      </w:pPr>
      <w:r>
        <w:rPr>
          <w:sz w:val="28"/>
        </w:rPr>
        <w:t>26.01.2023</w:t>
      </w:r>
      <w:r w:rsidR="009D4051" w:rsidRPr="005A10C3">
        <w:rPr>
          <w:sz w:val="28"/>
        </w:rPr>
        <w:t xml:space="preserve">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</w:t>
      </w:r>
      <w:r>
        <w:rPr>
          <w:sz w:val="28"/>
        </w:rPr>
        <w:t>№</w:t>
      </w:r>
      <w:r w:rsidR="009D4051">
        <w:rPr>
          <w:sz w:val="28"/>
        </w:rPr>
        <w:t xml:space="preserve"> </w:t>
      </w:r>
      <w:r>
        <w:rPr>
          <w:sz w:val="28"/>
        </w:rPr>
        <w:t>272/65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3D10D7">
        <w:rPr>
          <w:sz w:val="28"/>
          <w:szCs w:val="28"/>
        </w:rPr>
        <w:t>54:32:010817:253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>В соответствии со статьей</w:t>
      </w:r>
      <w:r w:rsidR="004C3339" w:rsidRPr="001C6209">
        <w:rPr>
          <w:sz w:val="28"/>
          <w:szCs w:val="28"/>
        </w:rPr>
        <w:t xml:space="preserve"> </w:t>
      </w:r>
      <w:r w:rsidR="00317F8E">
        <w:rPr>
          <w:sz w:val="28"/>
          <w:szCs w:val="28"/>
        </w:rPr>
        <w:t>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на </w:t>
      </w:r>
      <w:r w:rsidR="00EF18C5">
        <w:rPr>
          <w:sz w:val="28"/>
          <w:szCs w:val="28"/>
        </w:rPr>
        <w:t>условно разрешенный вид использования земельных участков</w:t>
      </w:r>
      <w:r w:rsidR="00EF18C5" w:rsidRPr="00A5210F">
        <w:rPr>
          <w:bCs/>
          <w:sz w:val="28"/>
          <w:szCs w:val="28"/>
        </w:rPr>
        <w:t xml:space="preserve"> от </w:t>
      </w:r>
      <w:r w:rsidR="009F4EDE">
        <w:rPr>
          <w:bCs/>
          <w:sz w:val="28"/>
          <w:szCs w:val="28"/>
        </w:rPr>
        <w:t>16.01.2023</w:t>
      </w:r>
      <w:r w:rsidRPr="001C6209">
        <w:rPr>
          <w:bCs/>
          <w:sz w:val="28"/>
          <w:szCs w:val="28"/>
        </w:rPr>
        <w:t>, рекомендации комиссии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9F4EDE">
        <w:rPr>
          <w:sz w:val="28"/>
          <w:szCs w:val="28"/>
        </w:rPr>
        <w:t>18.01.2023</w:t>
      </w:r>
      <w:proofErr w:type="gramEnd"/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D4CA4">
        <w:rPr>
          <w:sz w:val="28"/>
          <w:szCs w:val="28"/>
        </w:rPr>
        <w:t>П</w:t>
      </w:r>
      <w:r w:rsidR="004D4CA4" w:rsidRPr="00FE6DC6">
        <w:rPr>
          <w:sz w:val="28"/>
          <w:szCs w:val="28"/>
        </w:rPr>
        <w:t xml:space="preserve">редоставить </w:t>
      </w:r>
      <w:r w:rsidR="003D10D7" w:rsidRPr="00FE6DC6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54:32:010817:253, общей площадью 1007 </w:t>
      </w:r>
      <w:proofErr w:type="spellStart"/>
      <w:r w:rsidR="003D10D7" w:rsidRPr="00FE6DC6">
        <w:rPr>
          <w:sz w:val="28"/>
          <w:szCs w:val="28"/>
        </w:rPr>
        <w:t>кв.м</w:t>
      </w:r>
      <w:proofErr w:type="spellEnd"/>
      <w:r w:rsidR="003D10D7" w:rsidRPr="00FE6DC6">
        <w:rPr>
          <w:sz w:val="28"/>
          <w:szCs w:val="28"/>
        </w:rPr>
        <w:t xml:space="preserve">., расположенного по адресу: Местоположение установлено относительно ориентира, расположенного за пределами участка. Ориентир здание кирпичного завода №1. Участок находится примерно в 1910 от ориентира по направлению на юг. Почтовый адрес ориентира: обл. </w:t>
      </w:r>
      <w:proofErr w:type="gramStart"/>
      <w:r w:rsidR="003D10D7" w:rsidRPr="00FE6DC6">
        <w:rPr>
          <w:sz w:val="28"/>
          <w:szCs w:val="28"/>
        </w:rPr>
        <w:t>Новосибирская</w:t>
      </w:r>
      <w:proofErr w:type="gramEnd"/>
      <w:r w:rsidR="003D10D7" w:rsidRPr="00FE6DC6">
        <w:rPr>
          <w:sz w:val="28"/>
          <w:szCs w:val="28"/>
        </w:rPr>
        <w:t>, г. Бердск - «</w:t>
      </w:r>
      <w:r w:rsidR="003D10D7" w:rsidRPr="00FE6DC6">
        <w:rPr>
          <w:color w:val="000000"/>
          <w:sz w:val="28"/>
          <w:szCs w:val="28"/>
        </w:rPr>
        <w:t>Для ведения личного подсобного хозяйства (приусадебный земельный участок)</w:t>
      </w:r>
      <w:r w:rsidR="003D10D7" w:rsidRPr="00FE6DC6">
        <w:rPr>
          <w:sz w:val="28"/>
          <w:szCs w:val="28"/>
        </w:rPr>
        <w:t>» кодовое обозначение 2.2</w:t>
      </w:r>
      <w:r w:rsidR="005A358A" w:rsidRPr="001C6209">
        <w:rPr>
          <w:sz w:val="28"/>
          <w:szCs w:val="28"/>
        </w:rPr>
        <w:t xml:space="preserve"> </w:t>
      </w:r>
      <w:r w:rsidR="00AA0D5F" w:rsidRPr="001C6209">
        <w:rPr>
          <w:sz w:val="28"/>
          <w:szCs w:val="28"/>
        </w:rPr>
        <w:t>(приложение)</w:t>
      </w:r>
      <w:r w:rsidR="0028699B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1C6209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30F7" w:rsidRPr="001C6209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1A2554" w:rsidP="001A2554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</w:t>
      </w:r>
      <w:r w:rsidR="0001257F">
        <w:rPr>
          <w:sz w:val="28"/>
          <w:szCs w:val="28"/>
        </w:rPr>
        <w:t>26.01.2023</w:t>
      </w:r>
      <w:r w:rsidRPr="00483B5D">
        <w:rPr>
          <w:sz w:val="28"/>
          <w:szCs w:val="28"/>
        </w:rPr>
        <w:t xml:space="preserve">__ № </w:t>
      </w:r>
      <w:r w:rsidR="0001257F">
        <w:rPr>
          <w:sz w:val="28"/>
          <w:szCs w:val="28"/>
        </w:rPr>
        <w:t>272/65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E245BF" w:rsidRDefault="0043550D" w:rsidP="00E245BF">
      <w:pPr>
        <w:contextualSpacing/>
        <w:jc w:val="center"/>
        <w:rPr>
          <w:sz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</w:t>
      </w:r>
      <w:r w:rsidR="00F050B6" w:rsidRPr="00FE6DC6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54:32:010817:253, общей площадью 1007 </w:t>
      </w:r>
      <w:proofErr w:type="spellStart"/>
      <w:r w:rsidR="00F050B6" w:rsidRPr="00FE6DC6">
        <w:rPr>
          <w:sz w:val="28"/>
          <w:szCs w:val="28"/>
        </w:rPr>
        <w:t>кв.м</w:t>
      </w:r>
      <w:proofErr w:type="spellEnd"/>
      <w:r w:rsidR="00F050B6" w:rsidRPr="00FE6DC6">
        <w:rPr>
          <w:sz w:val="28"/>
          <w:szCs w:val="28"/>
        </w:rPr>
        <w:t xml:space="preserve">., расположенного по адресу: Местоположение установлено относительно ориентира, расположенного за пределами участка. Ориентир здание кирпичного завода №1. Участок находится примерно в 1910 от ориентира по направлению на юг. Почтовый адрес ориентира: обл. </w:t>
      </w:r>
      <w:proofErr w:type="gramStart"/>
      <w:r w:rsidR="00F050B6" w:rsidRPr="00FE6DC6">
        <w:rPr>
          <w:sz w:val="28"/>
          <w:szCs w:val="28"/>
        </w:rPr>
        <w:t>Новосибирская</w:t>
      </w:r>
      <w:proofErr w:type="gramEnd"/>
      <w:r w:rsidR="00F050B6" w:rsidRPr="00FE6DC6">
        <w:rPr>
          <w:sz w:val="28"/>
          <w:szCs w:val="28"/>
        </w:rPr>
        <w:t>, г. Бердск - «</w:t>
      </w:r>
      <w:r w:rsidR="00F050B6" w:rsidRPr="00FE6DC6">
        <w:rPr>
          <w:color w:val="000000"/>
          <w:sz w:val="28"/>
          <w:szCs w:val="28"/>
        </w:rPr>
        <w:t>Для ведения личного подсобного хозяйства (приусадебный земельный участок)</w:t>
      </w:r>
      <w:r w:rsidR="00F050B6" w:rsidRPr="00FE6DC6">
        <w:rPr>
          <w:sz w:val="28"/>
          <w:szCs w:val="28"/>
        </w:rPr>
        <w:t>» кодовое обозначение 2.2</w:t>
      </w:r>
    </w:p>
    <w:p w:rsidR="00E245BF" w:rsidRDefault="00E245BF" w:rsidP="00E245BF">
      <w:pPr>
        <w:jc w:val="center"/>
        <w:rPr>
          <w:sz w:val="24"/>
          <w:szCs w:val="24"/>
        </w:rPr>
      </w:pPr>
    </w:p>
    <w:p w:rsidR="00E245BF" w:rsidRPr="007765BD" w:rsidRDefault="00F050B6" w:rsidP="00E245B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18F7F0A" wp14:editId="09097150">
            <wp:extent cx="5238750" cy="426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5BF" w:rsidRDefault="00E245BF" w:rsidP="00E245BF">
      <w:pPr>
        <w:jc w:val="center"/>
      </w:pPr>
    </w:p>
    <w:p w:rsidR="00E134BD" w:rsidRDefault="00E134BD" w:rsidP="00E245BF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77" w:rsidRDefault="004C7B77" w:rsidP="00A57AD5">
      <w:r>
        <w:separator/>
      </w:r>
    </w:p>
  </w:endnote>
  <w:endnote w:type="continuationSeparator" w:id="0">
    <w:p w:rsidR="004C7B77" w:rsidRDefault="004C7B77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77" w:rsidRDefault="004C7B77" w:rsidP="00A57AD5">
      <w:r>
        <w:separator/>
      </w:r>
    </w:p>
  </w:footnote>
  <w:footnote w:type="continuationSeparator" w:id="0">
    <w:p w:rsidR="004C7B77" w:rsidRDefault="004C7B77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1257F"/>
    <w:rsid w:val="00020B23"/>
    <w:rsid w:val="0003632E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6182"/>
    <w:rsid w:val="00466663"/>
    <w:rsid w:val="0047249B"/>
    <w:rsid w:val="00483B5D"/>
    <w:rsid w:val="004879EC"/>
    <w:rsid w:val="004C3246"/>
    <w:rsid w:val="004C3339"/>
    <w:rsid w:val="004C4084"/>
    <w:rsid w:val="004C78E4"/>
    <w:rsid w:val="004C7B77"/>
    <w:rsid w:val="004D0794"/>
    <w:rsid w:val="004D4CA4"/>
    <w:rsid w:val="004E01A8"/>
    <w:rsid w:val="004E2240"/>
    <w:rsid w:val="004E5AE0"/>
    <w:rsid w:val="0051613E"/>
    <w:rsid w:val="00520715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56F6"/>
    <w:rsid w:val="006E5835"/>
    <w:rsid w:val="006F1629"/>
    <w:rsid w:val="006F3D86"/>
    <w:rsid w:val="0070349B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35B61"/>
    <w:rsid w:val="009452AF"/>
    <w:rsid w:val="00955223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3255C"/>
    <w:rsid w:val="00A425D2"/>
    <w:rsid w:val="00A457E8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9482F"/>
    <w:rsid w:val="00FA2BB8"/>
    <w:rsid w:val="00FA3BA5"/>
    <w:rsid w:val="00FB0A50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AE94F-8601-44F6-BEA0-739402DA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5</cp:revision>
  <cp:lastPrinted>2023-01-20T06:40:00Z</cp:lastPrinted>
  <dcterms:created xsi:type="dcterms:W3CDTF">2023-01-20T06:41:00Z</dcterms:created>
  <dcterms:modified xsi:type="dcterms:W3CDTF">2023-01-26T05:43:00Z</dcterms:modified>
</cp:coreProperties>
</file>