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65" w:rsidRPr="00F36E65" w:rsidRDefault="00F36E65" w:rsidP="00F36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F36E65" w:rsidRPr="00F36E65" w:rsidRDefault="00F36E65" w:rsidP="00F36E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6E65" w:rsidRPr="00F36E65" w:rsidRDefault="00F36E65" w:rsidP="00F36E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6E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F36E65" w:rsidRPr="00F36E65" w:rsidRDefault="00F36E65" w:rsidP="00F36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F36E65" w:rsidRDefault="00F2102E" w:rsidP="00F36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10.05.2023</w:t>
      </w:r>
      <w:r w:rsidR="00F36E65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36E65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93289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2007/65</w:t>
      </w:r>
    </w:p>
    <w:p w:rsidR="00F2102E" w:rsidRPr="00F36E65" w:rsidRDefault="00F2102E" w:rsidP="00F36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F36E65" w:rsidRPr="00F36E65" w:rsidRDefault="00F36E65" w:rsidP="00F36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45CC" w:rsidRDefault="00F36E65" w:rsidP="00F3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Бердска </w:t>
      </w:r>
    </w:p>
    <w:p w:rsidR="00F36E65" w:rsidRPr="00F36E65" w:rsidRDefault="00F36E65" w:rsidP="00F3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32B3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12.04.2021 № 1083</w:t>
      </w: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F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перечней муниципальных услуг (функций) города Бердска</w:t>
      </w:r>
      <w:r w:rsidR="00FC2F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6E65" w:rsidRPr="00F36E65" w:rsidRDefault="00F36E65" w:rsidP="00F36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E65" w:rsidRPr="00F36E65" w:rsidRDefault="00F36E65" w:rsidP="00F36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E65" w:rsidRPr="00F36E65" w:rsidRDefault="009524CF" w:rsidP="00E15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</w:t>
      </w:r>
      <w:r w:rsidR="00F36E65" w:rsidRPr="00F36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едеральными законами от 27.07.2010 </w:t>
      </w:r>
      <w:hyperlink r:id="rId8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="00F36E65" w:rsidRPr="00F36E6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 210-ФЗ</w:t>
        </w:r>
      </w:hyperlink>
      <w:r w:rsidR="00F36E65" w:rsidRPr="00F36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C2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36E65" w:rsidRPr="00F36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</w:t>
      </w:r>
      <w:r w:rsidR="00F36E65" w:rsidRPr="00067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предоставления государственных и муниципальных услуг</w:t>
      </w:r>
      <w:r w:rsidR="00FC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F36E65" w:rsidRPr="00067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от 06.10.2003 </w:t>
      </w:r>
      <w:hyperlink r:id="rId9" w:tooltip="Федеральный закон от 06.10.2003 N 131-ФЗ (ред. от 29.12.2017) &quot;Об общих принципах организации местного самоуправления в Российской Федерации&quot;{КонсультантПлюс}" w:history="1">
        <w:r w:rsidR="00F36E65" w:rsidRPr="00067A7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№ 131-ФЗ</w:t>
        </w:r>
      </w:hyperlink>
      <w:r w:rsidR="00F36E65" w:rsidRPr="00067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C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F36E65" w:rsidRPr="00067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C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F36E65" w:rsidRPr="00067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E15BE4" w:rsidRPr="00067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постановлением администрации города Бердска от 14.06.2016 № 1655 </w:t>
      </w:r>
      <w:r w:rsidR="00FC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E15BE4" w:rsidRPr="00067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формирования и ведения реестра муниципальных услуг (функций) города Бердска</w:t>
      </w:r>
      <w:r w:rsidR="00FC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E15BE4" w:rsidRPr="00067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F36E65" w:rsidRPr="00F36E65" w:rsidRDefault="00F36E65" w:rsidP="00F3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657DE" w:rsidRDefault="00F36E65" w:rsidP="00952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36E65">
        <w:rPr>
          <w:rFonts w:ascii="Arial" w:eastAsia="Times New Roman" w:hAnsi="Arial" w:cs="Arial"/>
          <w:sz w:val="28"/>
          <w:szCs w:val="28"/>
          <w:lang w:val="en-US" w:eastAsia="ru-RU"/>
        </w:rPr>
        <w:t> </w:t>
      </w: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Бердска от </w:t>
      </w:r>
      <w:r w:rsidR="006832B3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12.04.2021</w:t>
      </w: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32B3">
        <w:rPr>
          <w:rFonts w:ascii="Times New Roman" w:eastAsia="Times New Roman" w:hAnsi="Times New Roman" w:cs="Times New Roman"/>
          <w:sz w:val="28"/>
          <w:szCs w:val="28"/>
          <w:lang w:eastAsia="ru-RU"/>
        </w:rPr>
        <w:t>1083</w:t>
      </w: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F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74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перечней муниципальных услуг </w:t>
      </w:r>
      <w:r w:rsidRPr="00F36E65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 горо</w:t>
      </w:r>
      <w:r w:rsidR="009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Бердска</w:t>
      </w:r>
      <w:r w:rsidR="00FC2F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36E65" w:rsidRDefault="00A657DE" w:rsidP="00952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1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B248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3DD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</w:t>
      </w:r>
      <w:r w:rsidR="00793289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324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289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B2485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163DD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4CF" w:rsidRPr="00C46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757AA" w:rsidRDefault="00FC2FDA" w:rsidP="00D757AA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186"/>
        <w:gridCol w:w="2458"/>
        <w:gridCol w:w="4746"/>
      </w:tblGrid>
      <w:tr w:rsidR="00D757AA" w:rsidRPr="00F020EB" w:rsidTr="00367085">
        <w:trPr>
          <w:jc w:val="center"/>
        </w:trPr>
        <w:tc>
          <w:tcPr>
            <w:tcW w:w="748" w:type="dxa"/>
            <w:tcBorders>
              <w:top w:val="single" w:sz="4" w:space="0" w:color="auto"/>
            </w:tcBorders>
          </w:tcPr>
          <w:p w:rsidR="00D757AA" w:rsidRPr="00793289" w:rsidRDefault="00B2485A" w:rsidP="00DE6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D757AA" w:rsidRPr="00793289" w:rsidRDefault="000B22F2" w:rsidP="009A4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2F2">
              <w:rPr>
                <w:rFonts w:ascii="Times New Roman" w:hAnsi="Times New Roman" w:cs="Times New Roman"/>
                <w:sz w:val="23"/>
                <w:szCs w:val="23"/>
              </w:rPr>
              <w:t xml:space="preserve">Запись на </w:t>
            </w:r>
            <w:proofErr w:type="gramStart"/>
            <w:r w:rsidRPr="000B22F2">
              <w:rPr>
                <w:rFonts w:ascii="Times New Roman" w:hAnsi="Times New Roman" w:cs="Times New Roman"/>
                <w:sz w:val="23"/>
                <w:szCs w:val="23"/>
              </w:rPr>
              <w:t>обучение</w:t>
            </w:r>
            <w:proofErr w:type="gramEnd"/>
            <w:r w:rsidRPr="000B22F2">
              <w:rPr>
                <w:rFonts w:ascii="Times New Roman" w:hAnsi="Times New Roman" w:cs="Times New Roman"/>
                <w:sz w:val="23"/>
                <w:szCs w:val="23"/>
              </w:rPr>
              <w:t xml:space="preserve"> по дополнительной образовательной программе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D757AA" w:rsidRPr="00793289" w:rsidRDefault="00B2485A" w:rsidP="0036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485A">
              <w:rPr>
                <w:rFonts w:ascii="Times New Roman" w:hAnsi="Times New Roman" w:cs="Times New Roman"/>
                <w:bCs/>
                <w:sz w:val="23"/>
                <w:szCs w:val="23"/>
              </w:rPr>
              <w:t>Мун</w:t>
            </w:r>
            <w:r w:rsidR="003C7653">
              <w:rPr>
                <w:rFonts w:ascii="Times New Roman" w:hAnsi="Times New Roman" w:cs="Times New Roman"/>
                <w:bCs/>
                <w:sz w:val="23"/>
                <w:szCs w:val="23"/>
              </w:rPr>
              <w:t>иципальное казенное учреждение «</w:t>
            </w:r>
            <w:r w:rsidRPr="00B2485A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об</w:t>
            </w:r>
            <w:r w:rsidR="003C7653">
              <w:rPr>
                <w:rFonts w:ascii="Times New Roman" w:hAnsi="Times New Roman" w:cs="Times New Roman"/>
                <w:bCs/>
                <w:sz w:val="23"/>
                <w:szCs w:val="23"/>
              </w:rPr>
              <w:t>разования и молодежной политики»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F65F50" w:rsidRPr="00F65F50" w:rsidRDefault="00F65F50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Конституция Российской </w:t>
            </w:r>
            <w:r w:rsidR="00DB1B94">
              <w:rPr>
                <w:rFonts w:ascii="Times New Roman" w:hAnsi="Times New Roman" w:cs="Times New Roman"/>
                <w:bCs/>
                <w:sz w:val="23"/>
                <w:szCs w:val="23"/>
              </w:rPr>
              <w:t>Федерации</w:t>
            </w: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:rsidR="00F65F50" w:rsidRPr="00F65F50" w:rsidRDefault="00F65F50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29.12.2012 № 273-ФЗ «Об обра</w:t>
            </w:r>
            <w:r w:rsidR="00DB1B94">
              <w:rPr>
                <w:rFonts w:ascii="Times New Roman" w:hAnsi="Times New Roman" w:cs="Times New Roman"/>
                <w:bCs/>
                <w:sz w:val="23"/>
                <w:szCs w:val="23"/>
              </w:rPr>
              <w:t>зовании в Российской Федерации»;</w:t>
            </w:r>
          </w:p>
          <w:p w:rsidR="00F65F50" w:rsidRPr="00F65F50" w:rsidRDefault="00F65F50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F65F50" w:rsidRPr="00F65F50" w:rsidRDefault="00F65F50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06.10.2003 № 131-ФЗ «Об общих принципах организации местного самоуправления в Российской</w:t>
            </w:r>
            <w:r w:rsidR="00DB1B9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Федерации»</w:t>
            </w: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:rsidR="00F65F50" w:rsidRPr="00F65F50" w:rsidRDefault="00F65F50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02.05.2006 № 59-ФЗ «О порядке рассмотрения обращений граж</w:t>
            </w:r>
            <w:r w:rsidR="00DB1B94">
              <w:rPr>
                <w:rFonts w:ascii="Times New Roman" w:hAnsi="Times New Roman" w:cs="Times New Roman"/>
                <w:bCs/>
                <w:sz w:val="23"/>
                <w:szCs w:val="23"/>
              </w:rPr>
              <w:t>дан Российской Федерации»</w:t>
            </w: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:rsidR="00F65F50" w:rsidRPr="00F65F50" w:rsidRDefault="00F65F50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27.07.2006 № 152-ФЗ «О персональных данных»;</w:t>
            </w:r>
          </w:p>
          <w:p w:rsidR="00F65F50" w:rsidRPr="00F65F50" w:rsidRDefault="00F65F50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25.07.2002 № 115-ФЗ «О правовом положении иностранных гра</w:t>
            </w:r>
            <w:r w:rsidR="00DB1B94">
              <w:rPr>
                <w:rFonts w:ascii="Times New Roman" w:hAnsi="Times New Roman" w:cs="Times New Roman"/>
                <w:bCs/>
                <w:sz w:val="23"/>
                <w:szCs w:val="23"/>
              </w:rPr>
              <w:t>ждан в Российской Федерации»</w:t>
            </w:r>
            <w:r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:rsidR="00F65F50" w:rsidRPr="00F65F50" w:rsidRDefault="00DB1B94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Постановление Правительства Российской   Федерации от 10.07.2013 № </w:t>
            </w:r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584 «Об использовании федеральной государственной информационной системы «Единая система идентификац</w:t>
            </w:r>
            <w:proofErr w:type="gramStart"/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ии и ау</w:t>
            </w:r>
            <w:proofErr w:type="gramEnd"/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тентификации в инфраструктуре, обеспечивающей информационно - технологическое </w:t>
            </w:r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взаимодействие информационных систем, используемых для предоставления государственных и муниципал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ьных услуг в электронной форме»;</w:t>
            </w:r>
          </w:p>
          <w:p w:rsidR="00F65F50" w:rsidRPr="00F65F50" w:rsidRDefault="00DB1B94" w:rsidP="00F65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Постановление Правительства Российской   Федерации от 28.11.2011 № </w:t>
            </w:r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977 «О федеральной государственной информационной системе «Единая система идентификац</w:t>
            </w:r>
            <w:proofErr w:type="gramStart"/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ии и ау</w:t>
            </w:r>
            <w:proofErr w:type="gramEnd"/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      </w:r>
            <w:r w:rsidR="00A37948">
              <w:rPr>
                <w:rFonts w:ascii="Times New Roman" w:hAnsi="Times New Roman" w:cs="Times New Roman"/>
                <w:bCs/>
                <w:sz w:val="23"/>
                <w:szCs w:val="23"/>
              </w:rPr>
              <w:t>ьных услуг в электронной форме»;</w:t>
            </w:r>
          </w:p>
          <w:p w:rsidR="00D757AA" w:rsidRPr="00FC2FDA" w:rsidRDefault="00A37948" w:rsidP="00FA7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</w:t>
            </w:r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риказ Министерства просвещения Российской Федерации от 09.11.2018 № 196 «Об ут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верждении Порядка организации </w:t>
            </w:r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>и   осуществл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ения </w:t>
            </w:r>
            <w:r w:rsidR="00F65F50" w:rsidRPr="00F65F5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образовательной   деятельности по дополнительным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общеобразовательным программам»</w:t>
            </w:r>
            <w:r w:rsidR="000400C2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</w:tr>
    </w:tbl>
    <w:p w:rsidR="00A657DE" w:rsidRDefault="00A657DE" w:rsidP="00A657D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изложить 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4.41 </w:t>
      </w:r>
      <w:r w:rsidRPr="00A6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6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№ 1 к постановлению в следующей редакции: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295"/>
        <w:gridCol w:w="2446"/>
        <w:gridCol w:w="4653"/>
      </w:tblGrid>
      <w:tr w:rsidR="00A657DE" w:rsidRPr="00FC2FDA" w:rsidTr="007C7DAC">
        <w:trPr>
          <w:jc w:val="center"/>
        </w:trPr>
        <w:tc>
          <w:tcPr>
            <w:tcW w:w="748" w:type="dxa"/>
            <w:tcBorders>
              <w:top w:val="single" w:sz="4" w:space="0" w:color="auto"/>
            </w:tcBorders>
          </w:tcPr>
          <w:p w:rsidR="00A657DE" w:rsidRPr="00793289" w:rsidRDefault="00A657DE" w:rsidP="007C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4.41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A657DE" w:rsidRPr="00793289" w:rsidRDefault="00A657DE" w:rsidP="007C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A657DE" w:rsidRPr="00793289" w:rsidRDefault="00A657DE" w:rsidP="007C7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6E82">
              <w:rPr>
                <w:rFonts w:ascii="Times New Roman" w:hAnsi="Times New Roman" w:cs="Times New Roman"/>
                <w:bCs/>
                <w:sz w:val="23"/>
                <w:szCs w:val="23"/>
              </w:rPr>
              <w:t>Управление градостроительства администрации города Бердска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A657DE" w:rsidRDefault="00A657DE" w:rsidP="007C7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D764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Постановление Правительства РФ от 18.08.2011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  <w:r w:rsidRPr="004D764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686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4D764E">
              <w:rPr>
                <w:rFonts w:ascii="Times New Roman" w:hAnsi="Times New Roman" w:cs="Times New Roman"/>
                <w:bCs/>
                <w:sz w:val="23"/>
                <w:szCs w:val="23"/>
              </w:rPr>
    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теринского (семейного) капитала»;</w:t>
            </w:r>
          </w:p>
          <w:p w:rsidR="00A657DE" w:rsidRDefault="00A657DE" w:rsidP="007C7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п</w:t>
            </w:r>
            <w:r w:rsidRPr="004D764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остановление администрации города Бердска от 01.10.2013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№ 3866 «</w:t>
            </w:r>
            <w:r w:rsidRPr="004D764E">
              <w:rPr>
                <w:rFonts w:ascii="Times New Roman" w:hAnsi="Times New Roman" w:cs="Times New Roman"/>
                <w:bCs/>
                <w:sz w:val="23"/>
                <w:szCs w:val="23"/>
              </w:rPr>
              <w:t>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итала»;</w:t>
            </w:r>
          </w:p>
          <w:p w:rsidR="00A657DE" w:rsidRPr="00FC2FDA" w:rsidRDefault="00F2102E" w:rsidP="00A65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10" w:history="1">
              <w:r w:rsidR="00A657DE" w:rsidRPr="00A657DE">
                <w:rPr>
                  <w:rStyle w:val="a7"/>
                  <w:rFonts w:ascii="Times New Roman" w:hAnsi="Times New Roman" w:cs="Times New Roman"/>
                  <w:bCs/>
                  <w:color w:val="auto"/>
                  <w:sz w:val="23"/>
                  <w:szCs w:val="23"/>
                  <w:u w:val="none"/>
                </w:rPr>
                <w:t>постановление</w:t>
              </w:r>
            </w:hyperlink>
            <w:r w:rsidR="00A657DE" w:rsidRPr="00A657D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а</w:t>
            </w:r>
            <w:r w:rsidR="00A657DE">
              <w:rPr>
                <w:rFonts w:ascii="Times New Roman" w:hAnsi="Times New Roman" w:cs="Times New Roman"/>
                <w:bCs/>
                <w:sz w:val="23"/>
                <w:szCs w:val="23"/>
              </w:rPr>
              <w:t>дминистрации города Бердска от 05.04.2023</w:t>
            </w:r>
            <w:r w:rsidR="00A657DE" w:rsidRPr="00A657D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A657DE">
              <w:rPr>
                <w:rFonts w:ascii="Times New Roman" w:hAnsi="Times New Roman" w:cs="Times New Roman"/>
                <w:bCs/>
                <w:sz w:val="23"/>
                <w:szCs w:val="23"/>
              </w:rPr>
              <w:t>№ 1426/65</w:t>
            </w:r>
            <w:r w:rsidR="00B5410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«</w:t>
            </w:r>
            <w:r w:rsidR="00A657DE" w:rsidRPr="00A657DE">
              <w:rPr>
                <w:rFonts w:ascii="Times New Roman" w:hAnsi="Times New Roman" w:cs="Times New Roman"/>
                <w:bCs/>
                <w:sz w:val="23"/>
                <w:szCs w:val="23"/>
              </w:rPr>
              <w:t>Об утверждении административного регламента предо</w:t>
            </w:r>
            <w:r w:rsidR="003C7653">
              <w:rPr>
                <w:rFonts w:ascii="Times New Roman" w:hAnsi="Times New Roman" w:cs="Times New Roman"/>
                <w:bCs/>
                <w:sz w:val="23"/>
                <w:szCs w:val="23"/>
              </w:rPr>
              <w:t>ставления муниципальной услуги «</w:t>
            </w:r>
            <w:r w:rsidR="00A657DE" w:rsidRPr="00A657DE">
              <w:rPr>
                <w:rFonts w:ascii="Times New Roman" w:hAnsi="Times New Roman" w:cs="Times New Roman"/>
                <w:bCs/>
                <w:sz w:val="23"/>
                <w:szCs w:val="23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 w:rsidR="003C7653">
              <w:rPr>
                <w:rFonts w:ascii="Times New Roman" w:hAnsi="Times New Roman" w:cs="Times New Roman"/>
                <w:bCs/>
                <w:sz w:val="23"/>
                <w:szCs w:val="23"/>
              </w:rPr>
              <w:t>теринского (семейного) капитала»</w:t>
            </w:r>
            <w:r w:rsidR="00A657DE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</w:tc>
      </w:tr>
    </w:tbl>
    <w:p w:rsidR="00367085" w:rsidRPr="00F36E65" w:rsidRDefault="00565A2B" w:rsidP="00367085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67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6545" w:rsidRPr="00AD0729" w:rsidRDefault="007D1FA1" w:rsidP="00F3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4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</w:t>
      </w:r>
      <w:r w:rsidR="000400C2" w:rsidRPr="0004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казенно</w:t>
      </w:r>
      <w:r w:rsidR="0004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0400C2" w:rsidRPr="0004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04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B5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400C2" w:rsidRPr="0004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образования и молодежной политики</w:t>
      </w:r>
      <w:r w:rsidR="00B5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637AE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A2B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37AE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 w:rsidR="000400C2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E637AE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400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37AE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административн</w:t>
      </w:r>
      <w:r w:rsidR="009469EB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9469EB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</w:t>
      </w:r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</w:t>
      </w:r>
      <w:r w:rsidR="009469EB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="0049026F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469EB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49026F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5BD3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B22F2" w:rsidRPr="000B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</w:t>
      </w:r>
      <w:proofErr w:type="gramStart"/>
      <w:r w:rsidR="000B22F2" w:rsidRPr="000B2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0B22F2" w:rsidRPr="000B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дополнительной образовательной программе</w:t>
      </w:r>
      <w:r w:rsidR="00AB5BD3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0729" w:rsidRPr="00AD0729" w:rsidRDefault="00E145CC" w:rsidP="00F36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D0729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B5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AD0729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AD0729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Бердские</w:t>
      </w:r>
      <w:proofErr w:type="spellEnd"/>
      <w:r w:rsidR="00AD0729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овости», сетевом издании «VN.ru</w:t>
      </w:r>
      <w:proofErr w:type="gramStart"/>
      <w:r w:rsidR="00AD0729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D0729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новости Новосибирской области» и разместить на официальном сайте администрации города Бердска. </w:t>
      </w:r>
    </w:p>
    <w:p w:rsidR="00F36E65" w:rsidRPr="00AD0729" w:rsidRDefault="00E145CC" w:rsidP="00F36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D0729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</w:t>
      </w:r>
      <w:r w:rsidR="001D2762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E65" w:rsidRPr="0064394C" w:rsidRDefault="00E145CC" w:rsidP="00F36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Шурову</w:t>
      </w:r>
      <w:proofErr w:type="spellEnd"/>
      <w:r w:rsidR="00F36E65" w:rsidRPr="00AD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Ж.С.</w:t>
      </w:r>
      <w:r w:rsidR="00F36E65" w:rsidRPr="0064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73C" w:rsidRPr="0064394C" w:rsidRDefault="0017373C" w:rsidP="00F36E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5CC" w:rsidRPr="0064394C" w:rsidRDefault="00E145CC" w:rsidP="00F36E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373C" w:rsidRPr="00D02664" w:rsidRDefault="00A54E5C" w:rsidP="000760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1139F" w:rsidRPr="0064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лава</w:t>
      </w:r>
      <w:r w:rsidR="00076028" w:rsidRPr="0064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Бердска</w:t>
      </w:r>
      <w:r w:rsidR="00F1139F" w:rsidRPr="0064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4C2938" w:rsidRPr="0064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F1139F" w:rsidRPr="0064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793289" w:rsidRPr="0064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B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93289" w:rsidRPr="0064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Р.В. </w:t>
      </w:r>
      <w:proofErr w:type="spellStart"/>
      <w:r w:rsidR="000B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Бурдин</w:t>
      </w:r>
      <w:proofErr w:type="spellEnd"/>
    </w:p>
    <w:p w:rsidR="00E145CC" w:rsidRDefault="00E145CC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5F3E" w:rsidRDefault="007D5F3E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5F3E" w:rsidRDefault="007D5F3E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5F3E" w:rsidRDefault="007D5F3E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B0C" w:rsidRDefault="00C60B0C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B0C" w:rsidRDefault="00C60B0C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B0C" w:rsidRDefault="00C60B0C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B0C" w:rsidRDefault="00C60B0C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0B0C" w:rsidRDefault="00C60B0C" w:rsidP="00F3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5F" w:rsidRDefault="00FA755F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2F2" w:rsidRDefault="000B22F2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2F2" w:rsidRDefault="000B22F2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2F2" w:rsidRDefault="000B22F2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2F2" w:rsidRDefault="000B22F2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2F2" w:rsidRDefault="000B22F2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7DE" w:rsidRDefault="00A657DE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2F2" w:rsidRDefault="000B22F2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2AD" w:rsidRDefault="004D22AD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2AD" w:rsidRDefault="004D22AD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DEC" w:rsidRPr="00C45A2E" w:rsidRDefault="000400C2" w:rsidP="0064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 Дубровская</w:t>
      </w:r>
    </w:p>
    <w:p w:rsidR="007E7D07" w:rsidRPr="00C45A2E" w:rsidRDefault="00E637AE" w:rsidP="00E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A2E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</w:t>
      </w:r>
      <w:r w:rsidR="000400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45A2E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Фонайлова</w:t>
      </w:r>
      <w:proofErr w:type="spellEnd"/>
    </w:p>
    <w:p w:rsidR="007E7D07" w:rsidRPr="00C45A2E" w:rsidRDefault="007E7D07" w:rsidP="00E145C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45A2E">
        <w:rPr>
          <w:rFonts w:ascii="Times New Roman" w:eastAsia="Times New Roman" w:hAnsi="Times New Roman" w:cs="Times New Roman"/>
          <w:sz w:val="20"/>
          <w:szCs w:val="20"/>
          <w:lang w:eastAsia="ru-RU"/>
        </w:rPr>
        <w:t>31300</w:t>
      </w:r>
    </w:p>
    <w:sectPr w:rsidR="007E7D07" w:rsidRPr="00C45A2E" w:rsidSect="00793289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2A" w:rsidRDefault="00DE4A2A">
      <w:pPr>
        <w:spacing w:after="0" w:line="240" w:lineRule="auto"/>
      </w:pPr>
      <w:r>
        <w:separator/>
      </w:r>
    </w:p>
  </w:endnote>
  <w:endnote w:type="continuationSeparator" w:id="0">
    <w:p w:rsidR="00DE4A2A" w:rsidRDefault="00DE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2A" w:rsidRDefault="00DE4A2A">
      <w:pPr>
        <w:spacing w:after="0" w:line="240" w:lineRule="auto"/>
      </w:pPr>
      <w:r>
        <w:separator/>
      </w:r>
    </w:p>
  </w:footnote>
  <w:footnote w:type="continuationSeparator" w:id="0">
    <w:p w:rsidR="00DE4A2A" w:rsidRDefault="00DE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072806"/>
      <w:docPartObj>
        <w:docPartGallery w:val="Page Numbers (Top of Page)"/>
        <w:docPartUnique/>
      </w:docPartObj>
    </w:sdtPr>
    <w:sdtEndPr/>
    <w:sdtContent>
      <w:p w:rsidR="007D5F3E" w:rsidRDefault="002C50AC">
        <w:pPr>
          <w:pStyle w:val="a3"/>
          <w:jc w:val="center"/>
        </w:pPr>
        <w:r>
          <w:fldChar w:fldCharType="begin"/>
        </w:r>
        <w:r w:rsidR="007D5F3E">
          <w:instrText>PAGE   \* MERGEFORMAT</w:instrText>
        </w:r>
        <w:r>
          <w:fldChar w:fldCharType="separate"/>
        </w:r>
        <w:r w:rsidR="00F2102E">
          <w:rPr>
            <w:noProof/>
          </w:rPr>
          <w:t>2</w:t>
        </w:r>
        <w:r>
          <w:fldChar w:fldCharType="end"/>
        </w:r>
      </w:p>
    </w:sdtContent>
  </w:sdt>
  <w:p w:rsidR="007D5F3E" w:rsidRPr="00774667" w:rsidRDefault="007D5F3E" w:rsidP="00D9118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3E" w:rsidRDefault="007D5F3E" w:rsidP="00D9118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32211C"/>
    <w:lvl w:ilvl="0">
      <w:numFmt w:val="bullet"/>
      <w:lvlText w:val="*"/>
      <w:lvlJc w:val="left"/>
    </w:lvl>
  </w:abstractNum>
  <w:abstractNum w:abstractNumId="1">
    <w:nsid w:val="06F2279F"/>
    <w:multiLevelType w:val="hybridMultilevel"/>
    <w:tmpl w:val="BAC6DB20"/>
    <w:lvl w:ilvl="0" w:tplc="FB6E3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C62E3"/>
    <w:multiLevelType w:val="hybridMultilevel"/>
    <w:tmpl w:val="B074E794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07A31F8D"/>
    <w:multiLevelType w:val="hybridMultilevel"/>
    <w:tmpl w:val="E5601CBE"/>
    <w:lvl w:ilvl="0" w:tplc="41E8F3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558863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9107A02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95F27"/>
    <w:multiLevelType w:val="hybridMultilevel"/>
    <w:tmpl w:val="5130EF54"/>
    <w:lvl w:ilvl="0" w:tplc="1D4AF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98784D"/>
    <w:multiLevelType w:val="hybridMultilevel"/>
    <w:tmpl w:val="F0022F14"/>
    <w:lvl w:ilvl="0" w:tplc="BC102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F0D38"/>
    <w:multiLevelType w:val="hybridMultilevel"/>
    <w:tmpl w:val="B044C5D2"/>
    <w:lvl w:ilvl="0" w:tplc="51F21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7203EE"/>
    <w:multiLevelType w:val="hybridMultilevel"/>
    <w:tmpl w:val="A96C074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1346F8"/>
    <w:multiLevelType w:val="hybridMultilevel"/>
    <w:tmpl w:val="BFB402E0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A9018A"/>
    <w:multiLevelType w:val="hybridMultilevel"/>
    <w:tmpl w:val="0642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D6676"/>
    <w:multiLevelType w:val="hybridMultilevel"/>
    <w:tmpl w:val="15B64964"/>
    <w:lvl w:ilvl="0" w:tplc="BFBE7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6244146"/>
    <w:multiLevelType w:val="hybridMultilevel"/>
    <w:tmpl w:val="01EAB568"/>
    <w:lvl w:ilvl="0" w:tplc="1B3EA464">
      <w:start w:val="1"/>
      <w:numFmt w:val="decimal"/>
      <w:lvlText w:val="%1)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FA02D49"/>
    <w:multiLevelType w:val="hybridMultilevel"/>
    <w:tmpl w:val="18D29B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51E30"/>
    <w:multiLevelType w:val="multilevel"/>
    <w:tmpl w:val="8982D0E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4">
    <w:nsid w:val="43490921"/>
    <w:multiLevelType w:val="hybridMultilevel"/>
    <w:tmpl w:val="383A5186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454AD7"/>
    <w:multiLevelType w:val="hybridMultilevel"/>
    <w:tmpl w:val="99B89D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2001E4"/>
    <w:multiLevelType w:val="hybridMultilevel"/>
    <w:tmpl w:val="37EA6214"/>
    <w:lvl w:ilvl="0" w:tplc="73283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8F7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>
    <w:nsid w:val="591C525B"/>
    <w:multiLevelType w:val="hybridMultilevel"/>
    <w:tmpl w:val="9E7EB166"/>
    <w:lvl w:ilvl="0" w:tplc="69AC4D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FD7765"/>
    <w:multiLevelType w:val="hybridMultilevel"/>
    <w:tmpl w:val="7E0AA7F0"/>
    <w:lvl w:ilvl="0" w:tplc="9EE2B00C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5A786C71"/>
    <w:multiLevelType w:val="hybridMultilevel"/>
    <w:tmpl w:val="D540708C"/>
    <w:lvl w:ilvl="0" w:tplc="5D5C11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5CB559CE"/>
    <w:multiLevelType w:val="hybridMultilevel"/>
    <w:tmpl w:val="DB608BDA"/>
    <w:lvl w:ilvl="0" w:tplc="FFFFFFFF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7A30F8"/>
    <w:multiLevelType w:val="hybridMultilevel"/>
    <w:tmpl w:val="14B49144"/>
    <w:lvl w:ilvl="0" w:tplc="C232AEB4">
      <w:start w:val="1"/>
      <w:numFmt w:val="upperRoman"/>
      <w:lvlText w:val="%1."/>
      <w:lvlJc w:val="center"/>
      <w:pPr>
        <w:ind w:left="2062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11C60"/>
    <w:multiLevelType w:val="hybridMultilevel"/>
    <w:tmpl w:val="780A827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486352"/>
    <w:multiLevelType w:val="hybridMultilevel"/>
    <w:tmpl w:val="10DE54D4"/>
    <w:lvl w:ilvl="0" w:tplc="D8F246FE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66BD2654"/>
    <w:multiLevelType w:val="hybridMultilevel"/>
    <w:tmpl w:val="3A5E8F1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A22F35"/>
    <w:multiLevelType w:val="hybridMultilevel"/>
    <w:tmpl w:val="77F6B92A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3"/>
  </w:num>
  <w:num w:numId="5">
    <w:abstractNumId w:val="9"/>
  </w:num>
  <w:num w:numId="6">
    <w:abstractNumId w:val="26"/>
  </w:num>
  <w:num w:numId="7">
    <w:abstractNumId w:val="24"/>
  </w:num>
  <w:num w:numId="8">
    <w:abstractNumId w:val="27"/>
  </w:num>
  <w:num w:numId="9">
    <w:abstractNumId w:val="23"/>
  </w:num>
  <w:num w:numId="10">
    <w:abstractNumId w:val="12"/>
  </w:num>
  <w:num w:numId="11">
    <w:abstractNumId w:val="10"/>
  </w:num>
  <w:num w:numId="12">
    <w:abstractNumId w:val="16"/>
  </w:num>
  <w:num w:numId="13">
    <w:abstractNumId w:val="4"/>
  </w:num>
  <w:num w:numId="14">
    <w:abstractNumId w:val="20"/>
  </w:num>
  <w:num w:numId="15">
    <w:abstractNumId w:val="25"/>
  </w:num>
  <w:num w:numId="16">
    <w:abstractNumId w:val="18"/>
  </w:num>
  <w:num w:numId="17">
    <w:abstractNumId w:val="1"/>
  </w:num>
  <w:num w:numId="18">
    <w:abstractNumId w:val="15"/>
  </w:num>
  <w:num w:numId="19">
    <w:abstractNumId w:val="6"/>
  </w:num>
  <w:num w:numId="20">
    <w:abstractNumId w:val="11"/>
  </w:num>
  <w:num w:numId="21">
    <w:abstractNumId w:val="21"/>
  </w:num>
  <w:num w:numId="22">
    <w:abstractNumId w:val="2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"/>
  </w:num>
  <w:num w:numId="27">
    <w:abstractNumId w:val="19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65"/>
    <w:rsid w:val="000400C2"/>
    <w:rsid w:val="00066545"/>
    <w:rsid w:val="00067A72"/>
    <w:rsid w:val="00076028"/>
    <w:rsid w:val="00084EE2"/>
    <w:rsid w:val="000B22F2"/>
    <w:rsid w:val="000D46D6"/>
    <w:rsid w:val="000E6B4A"/>
    <w:rsid w:val="00101DBD"/>
    <w:rsid w:val="001036FB"/>
    <w:rsid w:val="0017373C"/>
    <w:rsid w:val="001D2762"/>
    <w:rsid w:val="001E2BDC"/>
    <w:rsid w:val="00201A32"/>
    <w:rsid w:val="00223260"/>
    <w:rsid w:val="002C50AC"/>
    <w:rsid w:val="002C65E7"/>
    <w:rsid w:val="002E0BE6"/>
    <w:rsid w:val="003144BA"/>
    <w:rsid w:val="00325D9A"/>
    <w:rsid w:val="00331E44"/>
    <w:rsid w:val="00332D83"/>
    <w:rsid w:val="00367085"/>
    <w:rsid w:val="003751E9"/>
    <w:rsid w:val="003B56BB"/>
    <w:rsid w:val="003C7653"/>
    <w:rsid w:val="004022A3"/>
    <w:rsid w:val="00411696"/>
    <w:rsid w:val="00484285"/>
    <w:rsid w:val="0049026F"/>
    <w:rsid w:val="004928AB"/>
    <w:rsid w:val="004977B2"/>
    <w:rsid w:val="004C2938"/>
    <w:rsid w:val="004D22AD"/>
    <w:rsid w:val="004D764E"/>
    <w:rsid w:val="005164CA"/>
    <w:rsid w:val="00554760"/>
    <w:rsid w:val="00565A2B"/>
    <w:rsid w:val="005660C7"/>
    <w:rsid w:val="005B1B2B"/>
    <w:rsid w:val="005D07CA"/>
    <w:rsid w:val="005D78AF"/>
    <w:rsid w:val="005F4DA9"/>
    <w:rsid w:val="00620306"/>
    <w:rsid w:val="0064394C"/>
    <w:rsid w:val="00661948"/>
    <w:rsid w:val="006832B3"/>
    <w:rsid w:val="006A4A0A"/>
    <w:rsid w:val="006C0D7A"/>
    <w:rsid w:val="006C2FC4"/>
    <w:rsid w:val="006E29F3"/>
    <w:rsid w:val="00704B9A"/>
    <w:rsid w:val="00714804"/>
    <w:rsid w:val="0074070F"/>
    <w:rsid w:val="007559AD"/>
    <w:rsid w:val="00756324"/>
    <w:rsid w:val="00760ADB"/>
    <w:rsid w:val="0078344F"/>
    <w:rsid w:val="00793289"/>
    <w:rsid w:val="007A5CC1"/>
    <w:rsid w:val="007D1FA1"/>
    <w:rsid w:val="007D5F3E"/>
    <w:rsid w:val="007E7D07"/>
    <w:rsid w:val="008277D4"/>
    <w:rsid w:val="009109BB"/>
    <w:rsid w:val="00921908"/>
    <w:rsid w:val="009469EB"/>
    <w:rsid w:val="009524CF"/>
    <w:rsid w:val="009A4243"/>
    <w:rsid w:val="009B23E0"/>
    <w:rsid w:val="00A0232C"/>
    <w:rsid w:val="00A37948"/>
    <w:rsid w:val="00A5447E"/>
    <w:rsid w:val="00A54E5C"/>
    <w:rsid w:val="00A6345A"/>
    <w:rsid w:val="00A657DE"/>
    <w:rsid w:val="00A85074"/>
    <w:rsid w:val="00A8700F"/>
    <w:rsid w:val="00AA133F"/>
    <w:rsid w:val="00AB5BD3"/>
    <w:rsid w:val="00AD0729"/>
    <w:rsid w:val="00AF4B04"/>
    <w:rsid w:val="00B163DD"/>
    <w:rsid w:val="00B2485A"/>
    <w:rsid w:val="00B54109"/>
    <w:rsid w:val="00B829BF"/>
    <w:rsid w:val="00BD69C2"/>
    <w:rsid w:val="00C10706"/>
    <w:rsid w:val="00C45A2E"/>
    <w:rsid w:val="00C46444"/>
    <w:rsid w:val="00C4695F"/>
    <w:rsid w:val="00C60B0C"/>
    <w:rsid w:val="00CB0DEF"/>
    <w:rsid w:val="00CB29A1"/>
    <w:rsid w:val="00CF271B"/>
    <w:rsid w:val="00D01451"/>
    <w:rsid w:val="00D02664"/>
    <w:rsid w:val="00D1444D"/>
    <w:rsid w:val="00D202B2"/>
    <w:rsid w:val="00D61F77"/>
    <w:rsid w:val="00D757AA"/>
    <w:rsid w:val="00D9034F"/>
    <w:rsid w:val="00D9118A"/>
    <w:rsid w:val="00DB1B94"/>
    <w:rsid w:val="00DE4A2A"/>
    <w:rsid w:val="00DE6E82"/>
    <w:rsid w:val="00E145CC"/>
    <w:rsid w:val="00E15BE4"/>
    <w:rsid w:val="00E55896"/>
    <w:rsid w:val="00E637AE"/>
    <w:rsid w:val="00E974A6"/>
    <w:rsid w:val="00EA33F9"/>
    <w:rsid w:val="00EC3F4E"/>
    <w:rsid w:val="00EE4DEC"/>
    <w:rsid w:val="00F020EB"/>
    <w:rsid w:val="00F1139F"/>
    <w:rsid w:val="00F2102E"/>
    <w:rsid w:val="00F26714"/>
    <w:rsid w:val="00F36E65"/>
    <w:rsid w:val="00F51B37"/>
    <w:rsid w:val="00F65F50"/>
    <w:rsid w:val="00FA755F"/>
    <w:rsid w:val="00FB2D88"/>
    <w:rsid w:val="00FB71A1"/>
    <w:rsid w:val="00FC2FDA"/>
    <w:rsid w:val="00FC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5"/>
  </w:style>
  <w:style w:type="paragraph" w:styleId="1">
    <w:name w:val="heading 1"/>
    <w:basedOn w:val="a"/>
    <w:next w:val="a"/>
    <w:link w:val="10"/>
    <w:qFormat/>
    <w:rsid w:val="00D911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9118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D9118A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D911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E65"/>
  </w:style>
  <w:style w:type="character" w:customStyle="1" w:styleId="10">
    <w:name w:val="Заголовок 1 Знак"/>
    <w:basedOn w:val="a0"/>
    <w:link w:val="1"/>
    <w:rsid w:val="00D911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9118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D911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D9118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D9118A"/>
  </w:style>
  <w:style w:type="paragraph" w:styleId="a5">
    <w:name w:val="Body Text"/>
    <w:basedOn w:val="a"/>
    <w:link w:val="a6"/>
    <w:rsid w:val="00D9118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D9118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D9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D9118A"/>
    <w:rPr>
      <w:color w:val="0000FF"/>
      <w:u w:val="single"/>
    </w:rPr>
  </w:style>
  <w:style w:type="paragraph" w:customStyle="1" w:styleId="ConsPlusNonformat">
    <w:name w:val="ConsPlusNonformat"/>
    <w:rsid w:val="00D91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1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D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D911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semiHidden/>
    <w:rsid w:val="00D9118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Document Map"/>
    <w:basedOn w:val="a"/>
    <w:link w:val="ac"/>
    <w:semiHidden/>
    <w:rsid w:val="00D911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D911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d">
    <w:name w:val="page number"/>
    <w:basedOn w:val="a0"/>
    <w:rsid w:val="00D9118A"/>
  </w:style>
  <w:style w:type="paragraph" w:styleId="ae">
    <w:name w:val="footer"/>
    <w:basedOn w:val="a"/>
    <w:link w:val="af"/>
    <w:rsid w:val="00D91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rmal (Web)"/>
    <w:basedOn w:val="a"/>
    <w:unhideWhenUsed/>
    <w:rsid w:val="00D9118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9118A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D9118A"/>
    <w:rPr>
      <w:rFonts w:ascii="Times New Roman" w:hAnsi="Times New Roman" w:cs="Times New Roman" w:hint="default"/>
      <w:sz w:val="26"/>
    </w:rPr>
  </w:style>
  <w:style w:type="character" w:customStyle="1" w:styleId="FontStyle44">
    <w:name w:val="Font Style44"/>
    <w:uiPriority w:val="99"/>
    <w:rsid w:val="00D9118A"/>
    <w:rPr>
      <w:rFonts w:ascii="Times New Roman" w:hAnsi="Times New Roman" w:cs="Times New Roman" w:hint="default"/>
      <w:b/>
      <w:bCs w:val="0"/>
      <w:sz w:val="26"/>
    </w:rPr>
  </w:style>
  <w:style w:type="paragraph" w:customStyle="1" w:styleId="ConsPlusNormal">
    <w:name w:val="ConsPlusNormal"/>
    <w:link w:val="ConsPlusNormal0"/>
    <w:rsid w:val="00D9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rsid w:val="00D911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rsid w:val="00D911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footnote reference"/>
    <w:rsid w:val="00D9118A"/>
    <w:rPr>
      <w:vertAlign w:val="superscript"/>
    </w:rPr>
  </w:style>
  <w:style w:type="paragraph" w:styleId="af4">
    <w:name w:val="No Spacing"/>
    <w:uiPriority w:val="1"/>
    <w:qFormat/>
    <w:rsid w:val="00D9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D9118A"/>
    <w:rPr>
      <w:b/>
      <w:bCs/>
    </w:rPr>
  </w:style>
  <w:style w:type="character" w:styleId="af6">
    <w:name w:val="annotation reference"/>
    <w:rsid w:val="00D9118A"/>
    <w:rPr>
      <w:sz w:val="16"/>
      <w:szCs w:val="16"/>
    </w:rPr>
  </w:style>
  <w:style w:type="paragraph" w:styleId="af7">
    <w:name w:val="annotation text"/>
    <w:basedOn w:val="a"/>
    <w:link w:val="af8"/>
    <w:rsid w:val="00D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D91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9118A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D9118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semiHidden/>
    <w:rsid w:val="00D9118A"/>
  </w:style>
  <w:style w:type="paragraph" w:customStyle="1" w:styleId="afb">
    <w:name w:val="Название_пост"/>
    <w:basedOn w:val="afc"/>
    <w:next w:val="afd"/>
    <w:rsid w:val="00D9118A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customStyle="1" w:styleId="afd">
    <w:name w:val="Дата и номер"/>
    <w:basedOn w:val="a"/>
    <w:next w:val="afe"/>
    <w:rsid w:val="00D9118A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afe">
    <w:name w:val="Заголовок_пост"/>
    <w:basedOn w:val="a"/>
    <w:rsid w:val="00D9118A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">
    <w:name w:val="Абзац_пост"/>
    <w:basedOn w:val="a"/>
    <w:rsid w:val="00D9118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0">
    <w:name w:val="Body Text Indent"/>
    <w:basedOn w:val="a"/>
    <w:link w:val="aff1"/>
    <w:rsid w:val="00D911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Title"/>
    <w:basedOn w:val="a"/>
    <w:link w:val="aff2"/>
    <w:qFormat/>
    <w:rsid w:val="00D9118A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f2">
    <w:name w:val="Название Знак"/>
    <w:basedOn w:val="a0"/>
    <w:link w:val="afc"/>
    <w:rsid w:val="00D9118A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ConsNormal">
    <w:name w:val="ConsNormal"/>
    <w:rsid w:val="00D911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11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D911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3">
    <w:name w:val="Знак Знак Знак 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D9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91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D911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5">
    <w:name w:val="Знак Знак 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9118A"/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aliases w:val="заголовок"/>
    <w:basedOn w:val="a"/>
    <w:next w:val="a"/>
    <w:autoRedefine/>
    <w:rsid w:val="00D9118A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customStyle="1" w:styleId="13">
    <w:name w:val="Знак1"/>
    <w:basedOn w:val="a"/>
    <w:rsid w:val="00D911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6">
    <w:name w:val="Нормальный (таблица)"/>
    <w:basedOn w:val="a"/>
    <w:next w:val="a"/>
    <w:rsid w:val="00D91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Гипертекстовая ссылка"/>
    <w:rsid w:val="00D9118A"/>
    <w:rPr>
      <w:color w:val="008000"/>
    </w:rPr>
  </w:style>
  <w:style w:type="paragraph" w:customStyle="1" w:styleId="14">
    <w:name w:val="Знак Знак Знак Знак Знак1 Знак Знак Знак Знак Знак Знак 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 Paragraph"/>
    <w:basedOn w:val="a"/>
    <w:qFormat/>
    <w:rsid w:val="00D9118A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911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9118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9">
    <w:name w:val="Знак Знак Знак Знак Знак Знак Знак Знак Знак 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rsid w:val="00D9118A"/>
  </w:style>
  <w:style w:type="character" w:styleId="affa">
    <w:name w:val="Emphasis"/>
    <w:qFormat/>
    <w:rsid w:val="00D9118A"/>
    <w:rPr>
      <w:i/>
      <w:iCs/>
    </w:rPr>
  </w:style>
  <w:style w:type="paragraph" w:customStyle="1" w:styleId="f">
    <w:name w:val="f"/>
    <w:basedOn w:val="a"/>
    <w:rsid w:val="00D9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llowedHyperlink"/>
    <w:rsid w:val="00D9118A"/>
    <w:rPr>
      <w:color w:val="800080"/>
      <w:u w:val="single"/>
    </w:rPr>
  </w:style>
  <w:style w:type="paragraph" w:customStyle="1" w:styleId="ConsPlusDocList">
    <w:name w:val="ConsPlusDocList"/>
    <w:rsid w:val="00D91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D9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D9118A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5"/>
  </w:style>
  <w:style w:type="paragraph" w:styleId="1">
    <w:name w:val="heading 1"/>
    <w:basedOn w:val="a"/>
    <w:next w:val="a"/>
    <w:link w:val="10"/>
    <w:qFormat/>
    <w:rsid w:val="00D911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D9118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D9118A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D911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E65"/>
  </w:style>
  <w:style w:type="character" w:customStyle="1" w:styleId="10">
    <w:name w:val="Заголовок 1 Знак"/>
    <w:basedOn w:val="a0"/>
    <w:link w:val="1"/>
    <w:rsid w:val="00D911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9118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D911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D9118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D9118A"/>
  </w:style>
  <w:style w:type="paragraph" w:styleId="a5">
    <w:name w:val="Body Text"/>
    <w:basedOn w:val="a"/>
    <w:link w:val="a6"/>
    <w:rsid w:val="00D9118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D9118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D91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D9118A"/>
    <w:rPr>
      <w:color w:val="0000FF"/>
      <w:u w:val="single"/>
    </w:rPr>
  </w:style>
  <w:style w:type="paragraph" w:customStyle="1" w:styleId="ConsPlusNonformat">
    <w:name w:val="ConsPlusNonformat"/>
    <w:rsid w:val="00D91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1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D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D911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semiHidden/>
    <w:rsid w:val="00D9118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Document Map"/>
    <w:basedOn w:val="a"/>
    <w:link w:val="ac"/>
    <w:semiHidden/>
    <w:rsid w:val="00D911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D9118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d">
    <w:name w:val="page number"/>
    <w:basedOn w:val="a0"/>
    <w:rsid w:val="00D9118A"/>
  </w:style>
  <w:style w:type="paragraph" w:styleId="ae">
    <w:name w:val="footer"/>
    <w:basedOn w:val="a"/>
    <w:link w:val="af"/>
    <w:rsid w:val="00D911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rmal (Web)"/>
    <w:basedOn w:val="a"/>
    <w:unhideWhenUsed/>
    <w:rsid w:val="00D9118A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9118A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D9118A"/>
    <w:rPr>
      <w:rFonts w:ascii="Times New Roman" w:hAnsi="Times New Roman" w:cs="Times New Roman" w:hint="default"/>
      <w:sz w:val="26"/>
    </w:rPr>
  </w:style>
  <w:style w:type="character" w:customStyle="1" w:styleId="FontStyle44">
    <w:name w:val="Font Style44"/>
    <w:uiPriority w:val="99"/>
    <w:rsid w:val="00D9118A"/>
    <w:rPr>
      <w:rFonts w:ascii="Times New Roman" w:hAnsi="Times New Roman" w:cs="Times New Roman" w:hint="default"/>
      <w:b/>
      <w:bCs w:val="0"/>
      <w:sz w:val="26"/>
    </w:rPr>
  </w:style>
  <w:style w:type="paragraph" w:customStyle="1" w:styleId="ConsPlusNormal">
    <w:name w:val="ConsPlusNormal"/>
    <w:link w:val="ConsPlusNormal0"/>
    <w:rsid w:val="00D9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rsid w:val="00D911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rsid w:val="00D9118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3">
    <w:name w:val="footnote reference"/>
    <w:rsid w:val="00D9118A"/>
    <w:rPr>
      <w:vertAlign w:val="superscript"/>
    </w:rPr>
  </w:style>
  <w:style w:type="paragraph" w:styleId="af4">
    <w:name w:val="No Spacing"/>
    <w:uiPriority w:val="1"/>
    <w:qFormat/>
    <w:rsid w:val="00D9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D9118A"/>
    <w:rPr>
      <w:b/>
      <w:bCs/>
    </w:rPr>
  </w:style>
  <w:style w:type="character" w:styleId="af6">
    <w:name w:val="annotation reference"/>
    <w:rsid w:val="00D9118A"/>
    <w:rPr>
      <w:sz w:val="16"/>
      <w:szCs w:val="16"/>
    </w:rPr>
  </w:style>
  <w:style w:type="paragraph" w:styleId="af7">
    <w:name w:val="annotation text"/>
    <w:basedOn w:val="a"/>
    <w:link w:val="af8"/>
    <w:rsid w:val="00D9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D91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9118A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D9118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2"/>
    <w:semiHidden/>
    <w:rsid w:val="00D9118A"/>
  </w:style>
  <w:style w:type="paragraph" w:customStyle="1" w:styleId="afb">
    <w:name w:val="Название_пост"/>
    <w:basedOn w:val="afc"/>
    <w:next w:val="afd"/>
    <w:rsid w:val="00D9118A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customStyle="1" w:styleId="afd">
    <w:name w:val="Дата и номер"/>
    <w:basedOn w:val="a"/>
    <w:next w:val="afe"/>
    <w:rsid w:val="00D9118A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afe">
    <w:name w:val="Заголовок_пост"/>
    <w:basedOn w:val="a"/>
    <w:rsid w:val="00D9118A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">
    <w:name w:val="Абзац_пост"/>
    <w:basedOn w:val="a"/>
    <w:rsid w:val="00D9118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0">
    <w:name w:val="Body Text Indent"/>
    <w:basedOn w:val="a"/>
    <w:link w:val="aff1"/>
    <w:rsid w:val="00D911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Title"/>
    <w:basedOn w:val="a"/>
    <w:link w:val="aff2"/>
    <w:qFormat/>
    <w:rsid w:val="00D9118A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ff2">
    <w:name w:val="Название Знак"/>
    <w:basedOn w:val="a0"/>
    <w:link w:val="afc"/>
    <w:rsid w:val="00D9118A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ConsNormal">
    <w:name w:val="ConsNormal"/>
    <w:rsid w:val="00D911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11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D911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3">
    <w:name w:val="Знак Знак Знак 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D9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91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D911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5">
    <w:name w:val="Знак Знак 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9118A"/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aliases w:val="заголовок"/>
    <w:basedOn w:val="a"/>
    <w:next w:val="a"/>
    <w:autoRedefine/>
    <w:rsid w:val="00D9118A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customStyle="1" w:styleId="13">
    <w:name w:val="Знак1"/>
    <w:basedOn w:val="a"/>
    <w:rsid w:val="00D911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6">
    <w:name w:val="Нормальный (таблица)"/>
    <w:basedOn w:val="a"/>
    <w:next w:val="a"/>
    <w:rsid w:val="00D91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Гипертекстовая ссылка"/>
    <w:rsid w:val="00D9118A"/>
    <w:rPr>
      <w:color w:val="008000"/>
    </w:rPr>
  </w:style>
  <w:style w:type="paragraph" w:customStyle="1" w:styleId="14">
    <w:name w:val="Знак Знак Знак Знак Знак1 Знак Знак Знак Знак Знак Знак 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 Paragraph"/>
    <w:basedOn w:val="a"/>
    <w:qFormat/>
    <w:rsid w:val="00D9118A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911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9118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9">
    <w:name w:val="Знак Знак Знак Знак Знак Знак Знак Знак Знак Знак"/>
    <w:basedOn w:val="a"/>
    <w:rsid w:val="00D911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rsid w:val="00D9118A"/>
  </w:style>
  <w:style w:type="character" w:styleId="affa">
    <w:name w:val="Emphasis"/>
    <w:qFormat/>
    <w:rsid w:val="00D9118A"/>
    <w:rPr>
      <w:i/>
      <w:iCs/>
    </w:rPr>
  </w:style>
  <w:style w:type="paragraph" w:customStyle="1" w:styleId="f">
    <w:name w:val="f"/>
    <w:basedOn w:val="a"/>
    <w:rsid w:val="00D9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llowedHyperlink"/>
    <w:rsid w:val="00D9118A"/>
    <w:rPr>
      <w:color w:val="800080"/>
      <w:u w:val="single"/>
    </w:rPr>
  </w:style>
  <w:style w:type="paragraph" w:customStyle="1" w:styleId="ConsPlusDocList">
    <w:name w:val="ConsPlusDocList"/>
    <w:rsid w:val="00D91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D9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D9118A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FB83BCA76547F90F6C9ABD8527E752DADD1A3FCDA09BDC176B29B6EQ2n9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E0C00B56C6DFA6A46D23D074BF9310963490068DF972F7DD8936A6F6DBB460BD1089F1AC6B8952CD9354164CEB7F1869a9I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2FB83BCA76547F90F6C9ABD8527E752DA7D6A3FAD909BDC176B29B6EQ2n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Андрейченко Зоя Федоровна</cp:lastModifiedBy>
  <cp:revision>6</cp:revision>
  <cp:lastPrinted>2023-05-02T01:13:00Z</cp:lastPrinted>
  <dcterms:created xsi:type="dcterms:W3CDTF">2023-04-13T06:02:00Z</dcterms:created>
  <dcterms:modified xsi:type="dcterms:W3CDTF">2023-05-10T04:04:00Z</dcterms:modified>
</cp:coreProperties>
</file>