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62" w:rsidRDefault="000A4B62" w:rsidP="000A4B62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АДМИНИСТРАЦИЯ ГОРОДА БЕРДСКА</w:t>
      </w:r>
    </w:p>
    <w:p w:rsidR="000A4B62" w:rsidRPr="00AD1254" w:rsidRDefault="000A4B62" w:rsidP="000A4B62">
      <w:pPr>
        <w:rPr>
          <w:b/>
          <w:sz w:val="28"/>
          <w:szCs w:val="28"/>
        </w:rPr>
      </w:pPr>
    </w:p>
    <w:p w:rsidR="000A4B62" w:rsidRPr="007779D9" w:rsidRDefault="000A4B62" w:rsidP="000A4B62">
      <w:pPr>
        <w:jc w:val="center"/>
        <w:rPr>
          <w:rFonts w:ascii="Times New Roman CYR" w:hAnsi="Times New Roman CYR"/>
          <w:b/>
          <w:sz w:val="36"/>
        </w:rPr>
      </w:pPr>
      <w:r w:rsidRPr="007779D9">
        <w:rPr>
          <w:rFonts w:ascii="Times New Roman CYR" w:hAnsi="Times New Roman CYR"/>
          <w:b/>
          <w:sz w:val="36"/>
        </w:rPr>
        <w:t xml:space="preserve">ПОСТАНОВЛЕНИЕ </w:t>
      </w:r>
    </w:p>
    <w:p w:rsidR="000A4B62" w:rsidRDefault="000A4B62" w:rsidP="000A4B62">
      <w:pPr>
        <w:jc w:val="center"/>
        <w:rPr>
          <w:b/>
          <w:sz w:val="28"/>
        </w:rPr>
      </w:pPr>
    </w:p>
    <w:p w:rsidR="000047D0" w:rsidRPr="00E64C02" w:rsidRDefault="00525B7E" w:rsidP="000047D0">
      <w:pPr>
        <w:jc w:val="center"/>
        <w:rPr>
          <w:rFonts w:ascii="Times New Roman CYR" w:hAnsi="Times New Roman CYR"/>
          <w:color w:val="000000" w:themeColor="text1"/>
          <w:sz w:val="28"/>
        </w:rPr>
      </w:pPr>
      <w:r>
        <w:rPr>
          <w:rFonts w:ascii="Times New Roman CYR" w:hAnsi="Times New Roman CYR"/>
          <w:color w:val="000000" w:themeColor="text1"/>
          <w:sz w:val="28"/>
        </w:rPr>
        <w:t>13.04.2023</w:t>
      </w:r>
      <w:r w:rsidR="000047D0" w:rsidRPr="00E64C02">
        <w:rPr>
          <w:rFonts w:ascii="Times New Roman CYR" w:hAnsi="Times New Roman CYR"/>
          <w:color w:val="000000" w:themeColor="text1"/>
          <w:sz w:val="28"/>
        </w:rPr>
        <w:t xml:space="preserve">          </w:t>
      </w:r>
      <w:r w:rsidR="000047D0" w:rsidRPr="00E64C02">
        <w:rPr>
          <w:rFonts w:ascii="Times New Roman CYR" w:hAnsi="Times New Roman CYR"/>
          <w:color w:val="FFFFFF" w:themeColor="background1"/>
          <w:sz w:val="28"/>
        </w:rPr>
        <w:t xml:space="preserve"> [МЕСТО ДЛЯ ШТАМПА]          </w:t>
      </w:r>
      <w:r w:rsidR="000047D0" w:rsidRPr="00E64C02">
        <w:rPr>
          <w:rFonts w:ascii="Times New Roman CYR" w:hAnsi="Times New Roman CYR"/>
          <w:color w:val="000000" w:themeColor="text1"/>
          <w:sz w:val="28"/>
        </w:rPr>
        <w:t xml:space="preserve">№ </w:t>
      </w:r>
      <w:r>
        <w:rPr>
          <w:rFonts w:ascii="Times New Roman CYR" w:hAnsi="Times New Roman CYR"/>
          <w:color w:val="000000" w:themeColor="text1"/>
          <w:sz w:val="28"/>
        </w:rPr>
        <w:t>1560/65</w:t>
      </w:r>
    </w:p>
    <w:p w:rsidR="000A4B62" w:rsidRDefault="000A4B62" w:rsidP="000A4B62">
      <w:pPr>
        <w:jc w:val="center"/>
        <w:rPr>
          <w:sz w:val="28"/>
          <w:szCs w:val="28"/>
        </w:rPr>
      </w:pPr>
    </w:p>
    <w:p w:rsidR="000A4B62" w:rsidRPr="00AD1254" w:rsidRDefault="000A4B62" w:rsidP="000A4B62">
      <w:pPr>
        <w:jc w:val="center"/>
        <w:rPr>
          <w:sz w:val="28"/>
          <w:szCs w:val="28"/>
        </w:rPr>
      </w:pPr>
    </w:p>
    <w:p w:rsidR="00F544EF" w:rsidRDefault="00F544EF" w:rsidP="00F544EF">
      <w:pPr>
        <w:tabs>
          <w:tab w:val="left" w:pos="1490"/>
        </w:tabs>
        <w:jc w:val="center"/>
        <w:rPr>
          <w:sz w:val="28"/>
          <w:szCs w:val="28"/>
        </w:rPr>
      </w:pPr>
      <w:r w:rsidRPr="00D10A91">
        <w:rPr>
          <w:sz w:val="28"/>
          <w:szCs w:val="28"/>
        </w:rPr>
        <w:t>О присвоении наименования э</w:t>
      </w:r>
      <w:r>
        <w:rPr>
          <w:sz w:val="28"/>
          <w:szCs w:val="28"/>
        </w:rPr>
        <w:t>лементу планировочной структуры</w:t>
      </w:r>
    </w:p>
    <w:p w:rsidR="000A4B62" w:rsidRPr="009C6DB5" w:rsidRDefault="00F544EF" w:rsidP="00F544EF">
      <w:pPr>
        <w:tabs>
          <w:tab w:val="left" w:pos="1490"/>
        </w:tabs>
        <w:jc w:val="center"/>
        <w:rPr>
          <w:sz w:val="28"/>
        </w:rPr>
      </w:pPr>
      <w:r>
        <w:rPr>
          <w:sz w:val="28"/>
          <w:szCs w:val="28"/>
        </w:rPr>
        <w:t>территория ГСК</w:t>
      </w:r>
      <w:r w:rsidR="001213D6">
        <w:rPr>
          <w:sz w:val="28"/>
          <w:szCs w:val="28"/>
        </w:rPr>
        <w:t xml:space="preserve"> </w:t>
      </w:r>
      <w:r>
        <w:rPr>
          <w:sz w:val="28"/>
          <w:szCs w:val="28"/>
        </w:rPr>
        <w:t>Орбита</w:t>
      </w:r>
    </w:p>
    <w:p w:rsidR="00F41057" w:rsidRPr="009C6DB5" w:rsidRDefault="00F41057" w:rsidP="000A4B62">
      <w:pPr>
        <w:tabs>
          <w:tab w:val="left" w:pos="1490"/>
        </w:tabs>
        <w:rPr>
          <w:sz w:val="28"/>
        </w:rPr>
      </w:pPr>
    </w:p>
    <w:p w:rsidR="000A4B62" w:rsidRPr="00600D93" w:rsidRDefault="000A4B62" w:rsidP="00B07EA7">
      <w:pPr>
        <w:ind w:firstLine="709"/>
        <w:jc w:val="both"/>
        <w:rPr>
          <w:sz w:val="28"/>
        </w:rPr>
      </w:pPr>
      <w:r w:rsidRPr="00F036B7">
        <w:rPr>
          <w:color w:val="000000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</w:rPr>
        <w:t xml:space="preserve">в соответствии с Положением </w:t>
      </w:r>
      <w:r w:rsidR="008A2A6F">
        <w:rPr>
          <w:color w:val="000000"/>
          <w:sz w:val="28"/>
        </w:rPr>
        <w:t>«О</w:t>
      </w:r>
      <w:r>
        <w:rPr>
          <w:color w:val="000000"/>
          <w:sz w:val="28"/>
        </w:rPr>
        <w:t xml:space="preserve"> присвоении наименований городским объектам в городе Бердске»</w:t>
      </w:r>
      <w:r w:rsidRPr="00F036B7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принятым решением Совета депутатов города Бердска от 2</w:t>
      </w:r>
      <w:r w:rsidR="00F12724">
        <w:rPr>
          <w:color w:val="000000"/>
          <w:sz w:val="28"/>
        </w:rPr>
        <w:t>0</w:t>
      </w:r>
      <w:r>
        <w:rPr>
          <w:color w:val="000000"/>
          <w:sz w:val="28"/>
        </w:rPr>
        <w:t>.0</w:t>
      </w:r>
      <w:r w:rsidR="00F12724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.2010 № 669, учитывая решение комиссии по топонимике </w:t>
      </w:r>
      <w:r w:rsidRPr="00792350">
        <w:rPr>
          <w:sz w:val="28"/>
        </w:rPr>
        <w:t xml:space="preserve">от </w:t>
      </w:r>
      <w:r w:rsidR="00CD64B6">
        <w:rPr>
          <w:sz w:val="28"/>
        </w:rPr>
        <w:t>05</w:t>
      </w:r>
      <w:r w:rsidR="001367FD" w:rsidRPr="001367FD">
        <w:rPr>
          <w:sz w:val="28"/>
        </w:rPr>
        <w:t>.0</w:t>
      </w:r>
      <w:r w:rsidR="00CD64B6">
        <w:rPr>
          <w:sz w:val="28"/>
        </w:rPr>
        <w:t>4</w:t>
      </w:r>
      <w:r w:rsidR="001367FD" w:rsidRPr="001367FD">
        <w:rPr>
          <w:sz w:val="28"/>
        </w:rPr>
        <w:t>.202</w:t>
      </w:r>
      <w:r w:rsidR="00CD64B6">
        <w:rPr>
          <w:sz w:val="28"/>
        </w:rPr>
        <w:t>3</w:t>
      </w:r>
      <w:r w:rsidRPr="001367FD">
        <w:rPr>
          <w:sz w:val="28"/>
        </w:rPr>
        <w:t xml:space="preserve"> № </w:t>
      </w:r>
      <w:r w:rsidR="00CD64B6">
        <w:rPr>
          <w:sz w:val="28"/>
        </w:rPr>
        <w:t>1</w:t>
      </w:r>
      <w:r w:rsidRPr="001367FD">
        <w:rPr>
          <w:sz w:val="28"/>
        </w:rPr>
        <w:t xml:space="preserve"> </w:t>
      </w:r>
      <w:r w:rsidR="009C08A2" w:rsidRPr="009C08A2">
        <w:rPr>
          <w:sz w:val="28"/>
        </w:rPr>
        <w:t>«</w:t>
      </w:r>
      <w:r w:rsidR="00B07EA7" w:rsidRPr="00B07EA7">
        <w:rPr>
          <w:sz w:val="28"/>
        </w:rPr>
        <w:t>О присвоении наименования э</w:t>
      </w:r>
      <w:r w:rsidR="00B07EA7">
        <w:rPr>
          <w:sz w:val="28"/>
        </w:rPr>
        <w:t xml:space="preserve">лементу планировочной структуры </w:t>
      </w:r>
      <w:r w:rsidR="001213D6">
        <w:rPr>
          <w:sz w:val="28"/>
        </w:rPr>
        <w:t>территория ГСК Орбита</w:t>
      </w:r>
      <w:r w:rsidR="00894402">
        <w:rPr>
          <w:sz w:val="28"/>
        </w:rPr>
        <w:t>»</w:t>
      </w:r>
      <w:r>
        <w:rPr>
          <w:color w:val="000000"/>
          <w:sz w:val="28"/>
        </w:rPr>
        <w:t>,</w:t>
      </w:r>
      <w:r w:rsidRPr="00F036B7">
        <w:rPr>
          <w:color w:val="000000"/>
          <w:sz w:val="28"/>
        </w:rPr>
        <w:t xml:space="preserve"> с целью упорядочения реестра адресов объект</w:t>
      </w:r>
      <w:r w:rsidR="00600D93">
        <w:rPr>
          <w:color w:val="000000"/>
          <w:sz w:val="28"/>
        </w:rPr>
        <w:t>ов недвижимости города Бердска</w:t>
      </w:r>
    </w:p>
    <w:p w:rsidR="000A4B62" w:rsidRDefault="000A4B62" w:rsidP="000A4B62">
      <w:pPr>
        <w:jc w:val="both"/>
        <w:rPr>
          <w:color w:val="000000"/>
          <w:sz w:val="28"/>
        </w:rPr>
      </w:pPr>
      <w:r w:rsidRPr="00F036B7">
        <w:rPr>
          <w:color w:val="000000"/>
          <w:sz w:val="28"/>
        </w:rPr>
        <w:t>ПОСТАНОВЛЯЮ:</w:t>
      </w:r>
    </w:p>
    <w:p w:rsidR="000A4B62" w:rsidRPr="00F53C41" w:rsidRDefault="000A4B62" w:rsidP="00677A9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457ADC">
        <w:rPr>
          <w:color w:val="000000"/>
          <w:sz w:val="28"/>
        </w:rPr>
        <w:t>Элементу планировочной структуры</w:t>
      </w:r>
      <w:r w:rsidR="00276306">
        <w:rPr>
          <w:color w:val="000000"/>
          <w:sz w:val="28"/>
        </w:rPr>
        <w:t>,</w:t>
      </w:r>
      <w:r w:rsidR="009412F7">
        <w:rPr>
          <w:color w:val="000000"/>
          <w:sz w:val="28"/>
        </w:rPr>
        <w:t xml:space="preserve"> </w:t>
      </w:r>
      <w:r w:rsidR="00276306">
        <w:rPr>
          <w:sz w:val="28"/>
          <w:szCs w:val="28"/>
        </w:rPr>
        <w:t>расположенному:</w:t>
      </w:r>
      <w:r w:rsidR="000F29BC" w:rsidRPr="00FB7AEB">
        <w:rPr>
          <w:sz w:val="28"/>
          <w:szCs w:val="28"/>
        </w:rPr>
        <w:t xml:space="preserve"> </w:t>
      </w:r>
      <w:r w:rsidR="000F29BC" w:rsidRPr="00FB7AEB">
        <w:rPr>
          <w:bCs/>
          <w:sz w:val="28"/>
          <w:szCs w:val="28"/>
        </w:rPr>
        <w:t>Российская Федерация, Новосибирская область, городской округ город Бердск, город Бердск</w:t>
      </w:r>
      <w:r w:rsidR="000F29BC" w:rsidRPr="00FB7AEB">
        <w:rPr>
          <w:sz w:val="28"/>
          <w:szCs w:val="28"/>
        </w:rPr>
        <w:t xml:space="preserve"> </w:t>
      </w:r>
      <w:r w:rsidR="000F29BC">
        <w:rPr>
          <w:sz w:val="28"/>
          <w:szCs w:val="28"/>
        </w:rPr>
        <w:t>(</w:t>
      </w:r>
      <w:r w:rsidR="00677A93" w:rsidRPr="00677A93">
        <w:rPr>
          <w:color w:val="000000"/>
          <w:sz w:val="28"/>
        </w:rPr>
        <w:t xml:space="preserve">на земельном участке с кадастровым номером </w:t>
      </w:r>
      <w:r w:rsidR="00753040" w:rsidRPr="00753040">
        <w:rPr>
          <w:color w:val="000000"/>
          <w:sz w:val="28"/>
        </w:rPr>
        <w:t>54:32:010082:353</w:t>
      </w:r>
      <w:r w:rsidR="000F29BC">
        <w:rPr>
          <w:color w:val="000000"/>
          <w:sz w:val="28"/>
        </w:rPr>
        <w:t>)</w:t>
      </w:r>
      <w:r w:rsidR="00222CEF">
        <w:rPr>
          <w:color w:val="000000"/>
          <w:sz w:val="28"/>
        </w:rPr>
        <w:t xml:space="preserve"> </w:t>
      </w:r>
      <w:r w:rsidR="00B90993">
        <w:rPr>
          <w:color w:val="000000"/>
          <w:sz w:val="28"/>
        </w:rPr>
        <w:t>присвоить наименование</w:t>
      </w:r>
      <w:r w:rsidR="00222CEF">
        <w:rPr>
          <w:sz w:val="28"/>
        </w:rPr>
        <w:t xml:space="preserve"> -</w:t>
      </w:r>
      <w:r w:rsidR="00B90993">
        <w:rPr>
          <w:sz w:val="28"/>
        </w:rPr>
        <w:t xml:space="preserve"> </w:t>
      </w:r>
      <w:r w:rsidR="001213D6">
        <w:rPr>
          <w:sz w:val="28"/>
        </w:rPr>
        <w:t>территория ГСК Орбита</w:t>
      </w:r>
      <w:r w:rsidR="000F29BC">
        <w:rPr>
          <w:color w:val="000000"/>
          <w:sz w:val="28"/>
        </w:rPr>
        <w:t xml:space="preserve"> </w:t>
      </w:r>
      <w:r w:rsidR="00DD4789">
        <w:rPr>
          <w:color w:val="000000"/>
          <w:sz w:val="28"/>
        </w:rPr>
        <w:t>(п</w:t>
      </w:r>
      <w:r w:rsidR="00677A93" w:rsidRPr="00677A93">
        <w:rPr>
          <w:color w:val="000000"/>
          <w:sz w:val="28"/>
        </w:rPr>
        <w:t>риложение)</w:t>
      </w:r>
      <w:r w:rsidRPr="00F53C41">
        <w:rPr>
          <w:color w:val="000000"/>
          <w:sz w:val="28"/>
        </w:rPr>
        <w:t>.</w:t>
      </w:r>
    </w:p>
    <w:p w:rsidR="004549DA" w:rsidRPr="004549DA" w:rsidRDefault="000A4B62" w:rsidP="00501D02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color w:val="000000"/>
          <w:sz w:val="28"/>
        </w:rPr>
        <w:t>2</w:t>
      </w:r>
      <w:r w:rsidRPr="00F036B7">
        <w:rPr>
          <w:color w:val="000000"/>
          <w:sz w:val="28"/>
        </w:rPr>
        <w:t>.</w:t>
      </w:r>
      <w:r w:rsidR="00501D02">
        <w:rPr>
          <w:color w:val="000000"/>
          <w:sz w:val="28"/>
        </w:rPr>
        <w:t xml:space="preserve"> </w:t>
      </w:r>
      <w:r>
        <w:rPr>
          <w:sz w:val="28"/>
          <w:szCs w:val="28"/>
        </w:rPr>
        <w:t>Перечень наименований улиц города Бердска Новосибирской области</w:t>
      </w:r>
      <w:r w:rsidR="008A2A6F">
        <w:rPr>
          <w:sz w:val="28"/>
          <w:szCs w:val="28"/>
        </w:rPr>
        <w:t>,</w:t>
      </w:r>
      <w:r w:rsidR="009412F7">
        <w:rPr>
          <w:sz w:val="28"/>
          <w:szCs w:val="28"/>
        </w:rPr>
        <w:t xml:space="preserve"> утвержденный постановлением администрации города Бердска от </w:t>
      </w:r>
      <w:r>
        <w:rPr>
          <w:sz w:val="28"/>
          <w:szCs w:val="28"/>
        </w:rPr>
        <w:t xml:space="preserve">26.02.2013 № 777 </w:t>
      </w:r>
      <w:r>
        <w:rPr>
          <w:color w:val="000000"/>
          <w:sz w:val="28"/>
        </w:rPr>
        <w:t>«</w:t>
      </w:r>
      <w:r w:rsidRPr="006239F3">
        <w:rPr>
          <w:color w:val="000000"/>
          <w:sz w:val="28"/>
        </w:rPr>
        <w:t>Об утверждении перечня наименований улиц города Бердска Новосибирской области</w:t>
      </w:r>
      <w:r>
        <w:rPr>
          <w:color w:val="000000"/>
          <w:sz w:val="28"/>
        </w:rPr>
        <w:t>»</w:t>
      </w:r>
      <w:r w:rsidR="00894402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дополнить наименованием</w:t>
      </w:r>
      <w:r w:rsidR="002F2F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213D6">
        <w:rPr>
          <w:sz w:val="28"/>
        </w:rPr>
        <w:t>территория ГСК Орбита</w:t>
      </w:r>
      <w:r w:rsidR="00501D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1176" w:rsidRPr="006F1176" w:rsidRDefault="00501D02" w:rsidP="006F11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sz w:val="28"/>
          <w:szCs w:val="28"/>
          <w:lang w:bidi="lo-LA"/>
        </w:rPr>
      </w:pPr>
      <w:r>
        <w:rPr>
          <w:color w:val="000000"/>
          <w:sz w:val="28"/>
        </w:rPr>
        <w:t>3</w:t>
      </w:r>
      <w:r w:rsidR="000A4B62" w:rsidRPr="00936A01">
        <w:rPr>
          <w:color w:val="000000"/>
          <w:sz w:val="28"/>
        </w:rPr>
        <w:t xml:space="preserve">. </w:t>
      </w:r>
      <w:r w:rsidR="006F1176" w:rsidRPr="006F1176">
        <w:rPr>
          <w:rFonts w:cs="Arial"/>
          <w:sz w:val="28"/>
          <w:szCs w:val="28"/>
          <w:lang w:bidi="lo-LA"/>
        </w:rPr>
        <w:t>Опубликовать настоящее постановление в газете «</w:t>
      </w:r>
      <w:proofErr w:type="spellStart"/>
      <w:r w:rsidR="006F1176" w:rsidRPr="006F1176">
        <w:rPr>
          <w:rFonts w:cs="Arial"/>
          <w:sz w:val="28"/>
          <w:szCs w:val="28"/>
          <w:lang w:bidi="lo-LA"/>
        </w:rPr>
        <w:t>Бердские</w:t>
      </w:r>
      <w:proofErr w:type="spellEnd"/>
      <w:r w:rsidR="006F1176" w:rsidRPr="006F1176">
        <w:rPr>
          <w:rFonts w:cs="Arial"/>
          <w:sz w:val="28"/>
          <w:szCs w:val="28"/>
          <w:lang w:bidi="lo-LA"/>
        </w:rPr>
        <w:t xml:space="preserve"> новости», сетевом издании «VN.ru Все новости Новосибирской области» и разместить на официальном сайте администрации города Бердска.</w:t>
      </w:r>
    </w:p>
    <w:p w:rsidR="000A4B62" w:rsidRPr="00936A01" w:rsidRDefault="00501D02" w:rsidP="000A4B6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0A4B62" w:rsidRPr="00936A01">
        <w:rPr>
          <w:color w:val="000000"/>
          <w:sz w:val="28"/>
        </w:rPr>
        <w:t>. Контроль за исполнением настоящего постановления возложить на заместителя главы администрации</w:t>
      </w:r>
      <w:r w:rsidR="006F1176">
        <w:rPr>
          <w:color w:val="000000"/>
          <w:sz w:val="28"/>
        </w:rPr>
        <w:t xml:space="preserve"> (по строительству и городскому</w:t>
      </w:r>
      <w:r w:rsidR="000A4B62" w:rsidRPr="00936A01">
        <w:rPr>
          <w:color w:val="000000"/>
          <w:sz w:val="28"/>
        </w:rPr>
        <w:t xml:space="preserve"> хозяйству) Захарова В.Н.</w:t>
      </w:r>
    </w:p>
    <w:p w:rsidR="000A4B62" w:rsidRPr="00936A01" w:rsidRDefault="000A4B62" w:rsidP="000A4B62">
      <w:pPr>
        <w:rPr>
          <w:sz w:val="28"/>
          <w:szCs w:val="28"/>
        </w:rPr>
      </w:pPr>
    </w:p>
    <w:p w:rsidR="000A4B62" w:rsidRPr="00936A01" w:rsidRDefault="000A4B62" w:rsidP="000A4B62">
      <w:pPr>
        <w:rPr>
          <w:sz w:val="28"/>
          <w:szCs w:val="28"/>
        </w:rPr>
      </w:pPr>
    </w:p>
    <w:p w:rsidR="000047D0" w:rsidRPr="005702AF" w:rsidRDefault="000047D0" w:rsidP="000047D0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  <w:r w:rsidRPr="005702AF">
        <w:rPr>
          <w:sz w:val="28"/>
          <w:szCs w:val="28"/>
          <w:shd w:val="clear" w:color="auto" w:fill="FFFFFF"/>
        </w:rPr>
        <w:t xml:space="preserve"> города Бердска                                               </w:t>
      </w:r>
      <w:r>
        <w:rPr>
          <w:sz w:val="28"/>
          <w:szCs w:val="28"/>
          <w:shd w:val="clear" w:color="auto" w:fill="FFFFFF"/>
        </w:rPr>
        <w:t xml:space="preserve">      </w:t>
      </w:r>
      <w:r w:rsidRPr="005702AF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</w:t>
      </w:r>
      <w:r w:rsidRPr="005702AF">
        <w:rPr>
          <w:sz w:val="28"/>
          <w:szCs w:val="28"/>
          <w:shd w:val="clear" w:color="auto" w:fill="FFFFFF"/>
        </w:rPr>
        <w:t xml:space="preserve">                   </w:t>
      </w:r>
      <w:r>
        <w:rPr>
          <w:sz w:val="28"/>
          <w:szCs w:val="28"/>
          <w:shd w:val="clear" w:color="auto" w:fill="FFFFFF"/>
        </w:rPr>
        <w:t xml:space="preserve">Р.В. </w:t>
      </w:r>
      <w:proofErr w:type="spellStart"/>
      <w:r>
        <w:rPr>
          <w:sz w:val="28"/>
          <w:szCs w:val="28"/>
          <w:shd w:val="clear" w:color="auto" w:fill="FFFFFF"/>
        </w:rPr>
        <w:t>Бурдин</w:t>
      </w:r>
      <w:proofErr w:type="spellEnd"/>
    </w:p>
    <w:p w:rsidR="000047D0" w:rsidRPr="00E64C02" w:rsidRDefault="000047D0" w:rsidP="000047D0">
      <w:pPr>
        <w:jc w:val="center"/>
        <w:rPr>
          <w:color w:val="FFFFFF" w:themeColor="background1"/>
          <w:sz w:val="27"/>
          <w:szCs w:val="27"/>
          <w:shd w:val="clear" w:color="auto" w:fill="FFFFFF"/>
        </w:rPr>
      </w:pPr>
      <w:r w:rsidRPr="00E64C02">
        <w:rPr>
          <w:color w:val="FFFFFF" w:themeColor="background1"/>
          <w:sz w:val="27"/>
          <w:szCs w:val="27"/>
          <w:shd w:val="clear" w:color="auto" w:fill="FFFFFF"/>
        </w:rPr>
        <w:t>[МЕСТО ДЛЯ ПОДПИСИ]</w:t>
      </w:r>
    </w:p>
    <w:p w:rsidR="00501D02" w:rsidRDefault="00501D02" w:rsidP="000A4B62">
      <w:pPr>
        <w:rPr>
          <w:sz w:val="28"/>
          <w:szCs w:val="28"/>
        </w:rPr>
      </w:pPr>
    </w:p>
    <w:p w:rsidR="00501D02" w:rsidRDefault="00501D02" w:rsidP="000A4B62">
      <w:pPr>
        <w:rPr>
          <w:sz w:val="28"/>
          <w:szCs w:val="28"/>
        </w:rPr>
      </w:pPr>
    </w:p>
    <w:p w:rsidR="00501D02" w:rsidRDefault="00501D02" w:rsidP="000A4B62">
      <w:pPr>
        <w:rPr>
          <w:sz w:val="28"/>
          <w:szCs w:val="28"/>
        </w:rPr>
      </w:pPr>
    </w:p>
    <w:p w:rsidR="00501D02" w:rsidRDefault="00501D02" w:rsidP="000A4B62">
      <w:pPr>
        <w:rPr>
          <w:sz w:val="28"/>
          <w:szCs w:val="28"/>
        </w:rPr>
      </w:pPr>
    </w:p>
    <w:p w:rsidR="00DD4789" w:rsidRDefault="00DD4789" w:rsidP="000A4B62">
      <w:pPr>
        <w:rPr>
          <w:sz w:val="24"/>
          <w:szCs w:val="24"/>
        </w:rPr>
      </w:pPr>
    </w:p>
    <w:p w:rsidR="002F2F88" w:rsidRPr="00DD4789" w:rsidRDefault="002F2F88" w:rsidP="000A4B62">
      <w:pPr>
        <w:rPr>
          <w:sz w:val="24"/>
          <w:szCs w:val="24"/>
        </w:rPr>
      </w:pPr>
    </w:p>
    <w:p w:rsidR="00501D02" w:rsidRPr="00501D02" w:rsidRDefault="00501D02" w:rsidP="000A4B62">
      <w:pPr>
        <w:rPr>
          <w:sz w:val="18"/>
          <w:szCs w:val="18"/>
        </w:rPr>
      </w:pPr>
      <w:proofErr w:type="spellStart"/>
      <w:r w:rsidRPr="00501D02">
        <w:rPr>
          <w:sz w:val="18"/>
          <w:szCs w:val="18"/>
        </w:rPr>
        <w:t>Д.С.Есиков</w:t>
      </w:r>
      <w:proofErr w:type="spellEnd"/>
    </w:p>
    <w:p w:rsidR="00501D02" w:rsidRPr="00501D02" w:rsidRDefault="00501D02" w:rsidP="000A4B62">
      <w:pPr>
        <w:rPr>
          <w:sz w:val="18"/>
          <w:szCs w:val="18"/>
        </w:rPr>
      </w:pPr>
      <w:proofErr w:type="spellStart"/>
      <w:r w:rsidRPr="00501D02">
        <w:rPr>
          <w:sz w:val="18"/>
          <w:szCs w:val="18"/>
        </w:rPr>
        <w:t>С.Н.Пушкарева</w:t>
      </w:r>
      <w:proofErr w:type="spellEnd"/>
    </w:p>
    <w:p w:rsidR="006D3669" w:rsidRDefault="00501D02" w:rsidP="00501D02">
      <w:pPr>
        <w:rPr>
          <w:sz w:val="18"/>
          <w:szCs w:val="18"/>
        </w:rPr>
      </w:pPr>
      <w:r w:rsidRPr="00501D02">
        <w:rPr>
          <w:sz w:val="18"/>
          <w:szCs w:val="18"/>
        </w:rPr>
        <w:t>20079</w:t>
      </w:r>
    </w:p>
    <w:p w:rsidR="00F854DB" w:rsidRPr="00936A01" w:rsidRDefault="00F854DB" w:rsidP="00F854DB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A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54DB" w:rsidRDefault="00F854DB" w:rsidP="00F854DB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A01">
        <w:rPr>
          <w:rFonts w:ascii="Times New Roman" w:hAnsi="Times New Roman" w:cs="Times New Roman"/>
          <w:sz w:val="28"/>
          <w:szCs w:val="28"/>
        </w:rPr>
        <w:t>к постано</w:t>
      </w:r>
      <w:r w:rsidRPr="00A81FCE">
        <w:rPr>
          <w:rFonts w:ascii="Times New Roman" w:hAnsi="Times New Roman" w:cs="Times New Roman"/>
          <w:sz w:val="28"/>
          <w:szCs w:val="28"/>
        </w:rPr>
        <w:t>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C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54DB" w:rsidRPr="00A81FCE" w:rsidRDefault="00F854DB" w:rsidP="00F854DB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1FCE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F854DB" w:rsidRDefault="00F854DB" w:rsidP="00F854DB">
      <w:pPr>
        <w:pStyle w:val="ConsPlusNormal"/>
        <w:widowControl/>
        <w:tabs>
          <w:tab w:val="left" w:pos="5812"/>
        </w:tabs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1FC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525B7E">
        <w:rPr>
          <w:rFonts w:ascii="Times New Roman" w:hAnsi="Times New Roman" w:cs="Times New Roman"/>
          <w:sz w:val="28"/>
          <w:szCs w:val="28"/>
        </w:rPr>
        <w:t>13.04.2023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 №_</w:t>
      </w:r>
      <w:r w:rsidR="00525B7E">
        <w:rPr>
          <w:rFonts w:ascii="Times New Roman" w:hAnsi="Times New Roman" w:cs="Times New Roman"/>
          <w:sz w:val="28"/>
          <w:szCs w:val="28"/>
        </w:rPr>
        <w:t>1560/65</w:t>
      </w:r>
    </w:p>
    <w:p w:rsidR="00F854DB" w:rsidRDefault="00F854DB" w:rsidP="00F854DB">
      <w:pPr>
        <w:pStyle w:val="ConsPlusNormal"/>
        <w:widowControl/>
        <w:tabs>
          <w:tab w:val="left" w:pos="5812"/>
        </w:tabs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5020" w:rsidRDefault="00195020" w:rsidP="0019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</w:t>
      </w:r>
      <w:r w:rsidRPr="00195020">
        <w:rPr>
          <w:b/>
          <w:sz w:val="28"/>
          <w:szCs w:val="28"/>
        </w:rPr>
        <w:t xml:space="preserve"> планировочной структуры</w:t>
      </w:r>
      <w:r w:rsidR="00C03EB0">
        <w:rPr>
          <w:b/>
          <w:sz w:val="28"/>
          <w:szCs w:val="28"/>
        </w:rPr>
        <w:t xml:space="preserve"> </w:t>
      </w:r>
      <w:r w:rsidR="001213D6">
        <w:rPr>
          <w:b/>
          <w:sz w:val="28"/>
          <w:szCs w:val="28"/>
        </w:rPr>
        <w:t>территория ГСК Орбита</w:t>
      </w:r>
    </w:p>
    <w:p w:rsidR="00195020" w:rsidRDefault="00195020" w:rsidP="00195020">
      <w:pPr>
        <w:jc w:val="center"/>
        <w:rPr>
          <w:b/>
          <w:sz w:val="28"/>
          <w:szCs w:val="28"/>
        </w:rPr>
      </w:pPr>
    </w:p>
    <w:p w:rsidR="00195020" w:rsidRPr="00195020" w:rsidRDefault="00195020" w:rsidP="00195020">
      <w:pPr>
        <w:jc w:val="center"/>
        <w:rPr>
          <w:b/>
          <w:sz w:val="28"/>
          <w:szCs w:val="28"/>
        </w:rPr>
      </w:pPr>
    </w:p>
    <w:p w:rsidR="00195020" w:rsidRDefault="00422B41" w:rsidP="00422B41">
      <w:pPr>
        <w:ind w:lef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9835" cy="368935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СК Орбит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EB0" w:rsidRDefault="00C03EB0" w:rsidP="00422B41">
      <w:pPr>
        <w:ind w:left="-426"/>
        <w:jc w:val="center"/>
        <w:rPr>
          <w:b/>
          <w:sz w:val="28"/>
          <w:szCs w:val="28"/>
        </w:rPr>
      </w:pPr>
    </w:p>
    <w:p w:rsidR="00C03EB0" w:rsidRPr="006F1176" w:rsidRDefault="00C03EB0" w:rsidP="00422B4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</w:t>
      </w:r>
    </w:p>
    <w:sectPr w:rsidR="00C03EB0" w:rsidRPr="006F1176" w:rsidSect="00C103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08" w:rsidRDefault="000A4B62">
      <w:r>
        <w:separator/>
      </w:r>
    </w:p>
  </w:endnote>
  <w:endnote w:type="continuationSeparator" w:id="0">
    <w:p w:rsidR="00156808" w:rsidRDefault="000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57" w:rsidRDefault="00F410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57" w:rsidRDefault="00F410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DD" w:rsidRDefault="00525B7E" w:rsidP="00624966"/>
  <w:p w:rsidR="009F5EDD" w:rsidRDefault="00525B7E" w:rsidP="006249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08" w:rsidRDefault="000A4B62">
      <w:r>
        <w:separator/>
      </w:r>
    </w:p>
  </w:footnote>
  <w:footnote w:type="continuationSeparator" w:id="0">
    <w:p w:rsidR="00156808" w:rsidRDefault="000A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57" w:rsidRDefault="00F410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DD" w:rsidRDefault="00525B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57" w:rsidRDefault="00F410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20DF"/>
    <w:multiLevelType w:val="hybridMultilevel"/>
    <w:tmpl w:val="0FB840EA"/>
    <w:lvl w:ilvl="0" w:tplc="EC5A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58"/>
    <w:rsid w:val="000047D0"/>
    <w:rsid w:val="00093861"/>
    <w:rsid w:val="000A1B28"/>
    <w:rsid w:val="000A4B62"/>
    <w:rsid w:val="000B3A46"/>
    <w:rsid w:val="000B40F4"/>
    <w:rsid w:val="000B4BFB"/>
    <w:rsid w:val="000F2585"/>
    <w:rsid w:val="000F29BC"/>
    <w:rsid w:val="001034BB"/>
    <w:rsid w:val="00114063"/>
    <w:rsid w:val="001213D6"/>
    <w:rsid w:val="001367FD"/>
    <w:rsid w:val="001566B0"/>
    <w:rsid w:val="00156808"/>
    <w:rsid w:val="00165F66"/>
    <w:rsid w:val="00195020"/>
    <w:rsid w:val="00197CA4"/>
    <w:rsid w:val="001F3385"/>
    <w:rsid w:val="0020337A"/>
    <w:rsid w:val="00222CEF"/>
    <w:rsid w:val="00276306"/>
    <w:rsid w:val="00277541"/>
    <w:rsid w:val="0029370C"/>
    <w:rsid w:val="002B5F3B"/>
    <w:rsid w:val="002C03E8"/>
    <w:rsid w:val="002F2F88"/>
    <w:rsid w:val="00307CB7"/>
    <w:rsid w:val="00341903"/>
    <w:rsid w:val="00346FFC"/>
    <w:rsid w:val="003D31B4"/>
    <w:rsid w:val="003E02A8"/>
    <w:rsid w:val="003E14EF"/>
    <w:rsid w:val="00422B41"/>
    <w:rsid w:val="00452888"/>
    <w:rsid w:val="004549DA"/>
    <w:rsid w:val="00457ADC"/>
    <w:rsid w:val="004B2CD4"/>
    <w:rsid w:val="00501D02"/>
    <w:rsid w:val="00525B7E"/>
    <w:rsid w:val="00537BDA"/>
    <w:rsid w:val="00546ED0"/>
    <w:rsid w:val="00597933"/>
    <w:rsid w:val="00597C4C"/>
    <w:rsid w:val="005D31EF"/>
    <w:rsid w:val="00600D93"/>
    <w:rsid w:val="00663E3E"/>
    <w:rsid w:val="00677A93"/>
    <w:rsid w:val="006D3669"/>
    <w:rsid w:val="006D4949"/>
    <w:rsid w:val="006F1176"/>
    <w:rsid w:val="006F1D03"/>
    <w:rsid w:val="00712470"/>
    <w:rsid w:val="0072181B"/>
    <w:rsid w:val="00752FA6"/>
    <w:rsid w:val="00753040"/>
    <w:rsid w:val="00770A6E"/>
    <w:rsid w:val="0081559C"/>
    <w:rsid w:val="00894402"/>
    <w:rsid w:val="008A2A6F"/>
    <w:rsid w:val="008C0A3A"/>
    <w:rsid w:val="00914CB4"/>
    <w:rsid w:val="00936A01"/>
    <w:rsid w:val="009412F7"/>
    <w:rsid w:val="009C08A2"/>
    <w:rsid w:val="009C6DB5"/>
    <w:rsid w:val="009E70AF"/>
    <w:rsid w:val="00A055BB"/>
    <w:rsid w:val="00A230B6"/>
    <w:rsid w:val="00B07EA7"/>
    <w:rsid w:val="00B34288"/>
    <w:rsid w:val="00B83455"/>
    <w:rsid w:val="00B90993"/>
    <w:rsid w:val="00BB6343"/>
    <w:rsid w:val="00BB6D91"/>
    <w:rsid w:val="00C03EB0"/>
    <w:rsid w:val="00C1037E"/>
    <w:rsid w:val="00C56B3C"/>
    <w:rsid w:val="00C70EDB"/>
    <w:rsid w:val="00CD64B6"/>
    <w:rsid w:val="00CD652B"/>
    <w:rsid w:val="00D16458"/>
    <w:rsid w:val="00D6039C"/>
    <w:rsid w:val="00DD13AD"/>
    <w:rsid w:val="00DD4789"/>
    <w:rsid w:val="00E64C02"/>
    <w:rsid w:val="00E95D06"/>
    <w:rsid w:val="00F12724"/>
    <w:rsid w:val="00F23C7F"/>
    <w:rsid w:val="00F278C9"/>
    <w:rsid w:val="00F41057"/>
    <w:rsid w:val="00F544EF"/>
    <w:rsid w:val="00F5795B"/>
    <w:rsid w:val="00F854DB"/>
    <w:rsid w:val="00FA7E27"/>
    <w:rsid w:val="00FD22CB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E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0A4B6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F4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A7E2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E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0A4B6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F4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A7E2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888D-C9AB-46C1-8F71-51E8FB69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Кулиева Эллада Тахировна</dc:creator>
  <cp:keywords/>
  <dc:description/>
  <cp:lastModifiedBy>Андрейченко Зоя Федоровна</cp:lastModifiedBy>
  <cp:revision>94</cp:revision>
  <cp:lastPrinted>2022-09-08T08:51:00Z</cp:lastPrinted>
  <dcterms:created xsi:type="dcterms:W3CDTF">2019-02-27T04:21:00Z</dcterms:created>
  <dcterms:modified xsi:type="dcterms:W3CDTF">2023-04-14T02:48:00Z</dcterms:modified>
</cp:coreProperties>
</file>