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B4" w:rsidRDefault="004505B4" w:rsidP="004505B4">
      <w:pPr>
        <w:tabs>
          <w:tab w:val="left" w:pos="709"/>
        </w:tabs>
        <w:jc w:val="center"/>
        <w:rPr>
          <w:b/>
        </w:rPr>
      </w:pPr>
      <w:r>
        <w:rPr>
          <w:b/>
        </w:rPr>
        <w:t xml:space="preserve">АДМИНИСТРАЦИЯ ГОРОДА БЕРДСКА </w:t>
      </w:r>
    </w:p>
    <w:p w:rsidR="004505B4" w:rsidRDefault="004505B4" w:rsidP="004505B4">
      <w:pPr>
        <w:jc w:val="center"/>
        <w:rPr>
          <w:b/>
          <w:bCs/>
        </w:rPr>
      </w:pPr>
    </w:p>
    <w:p w:rsidR="004505B4" w:rsidRDefault="004505B4" w:rsidP="004505B4">
      <w:pPr>
        <w:jc w:val="center"/>
        <w:rPr>
          <w:b/>
          <w:bCs/>
          <w:sz w:val="36"/>
          <w:szCs w:val="36"/>
        </w:rPr>
      </w:pPr>
      <w:r w:rsidRPr="008375AB">
        <w:rPr>
          <w:b/>
          <w:bCs/>
          <w:sz w:val="36"/>
          <w:szCs w:val="36"/>
        </w:rPr>
        <w:t>ПОСТАНОВЛЕНИЕ</w:t>
      </w:r>
    </w:p>
    <w:p w:rsidR="0002205C" w:rsidRDefault="0002205C" w:rsidP="004505B4">
      <w:pPr>
        <w:jc w:val="center"/>
        <w:rPr>
          <w:b/>
          <w:bCs/>
        </w:rPr>
      </w:pPr>
    </w:p>
    <w:p w:rsidR="004505B4" w:rsidRDefault="004505B4" w:rsidP="004505B4">
      <w:pPr>
        <w:tabs>
          <w:tab w:val="left" w:pos="7320"/>
        </w:tabs>
      </w:pPr>
      <w:r>
        <w:t xml:space="preserve">       </w:t>
      </w:r>
    </w:p>
    <w:p w:rsidR="00F67A7E" w:rsidRDefault="00E01BCD" w:rsidP="00F67A7E">
      <w:pPr>
        <w:ind w:right="-5117"/>
        <w:jc w:val="both"/>
        <w:rPr>
          <w:sz w:val="27"/>
        </w:rPr>
      </w:pPr>
      <w:r>
        <w:rPr>
          <w:sz w:val="27"/>
        </w:rPr>
        <w:t>28.10.2022</w:t>
      </w:r>
      <w:r w:rsidR="00F67A7E">
        <w:rPr>
          <w:sz w:val="27"/>
        </w:rPr>
        <w:t>_                                                                                            №_</w:t>
      </w:r>
      <w:r>
        <w:rPr>
          <w:sz w:val="27"/>
        </w:rPr>
        <w:t>4603</w:t>
      </w:r>
      <w:r w:rsidR="00F67A7E">
        <w:rPr>
          <w:sz w:val="27"/>
        </w:rPr>
        <w:t xml:space="preserve">_                                                                  </w:t>
      </w:r>
    </w:p>
    <w:p w:rsidR="004505B4" w:rsidRDefault="004505B4" w:rsidP="004505B4">
      <w:pPr>
        <w:jc w:val="both"/>
        <w:rPr>
          <w:sz w:val="24"/>
          <w:szCs w:val="24"/>
        </w:rPr>
      </w:pPr>
    </w:p>
    <w:p w:rsidR="00F67A7E" w:rsidRDefault="00F67A7E" w:rsidP="004505B4">
      <w:pPr>
        <w:jc w:val="both"/>
        <w:rPr>
          <w:sz w:val="24"/>
          <w:szCs w:val="24"/>
        </w:rPr>
      </w:pPr>
    </w:p>
    <w:p w:rsidR="00381405" w:rsidRPr="003C22BC" w:rsidRDefault="004505B4" w:rsidP="0002205C">
      <w:pPr>
        <w:pStyle w:val="ConsPlusTitle"/>
        <w:widowControl/>
        <w:jc w:val="center"/>
        <w:rPr>
          <w:b w:val="0"/>
          <w:sz w:val="28"/>
          <w:szCs w:val="28"/>
        </w:rPr>
      </w:pPr>
      <w:r w:rsidRPr="003C22BC">
        <w:rPr>
          <w:b w:val="0"/>
          <w:sz w:val="28"/>
          <w:szCs w:val="28"/>
        </w:rPr>
        <w:t xml:space="preserve">Об утверждении административного регламента </w:t>
      </w:r>
    </w:p>
    <w:p w:rsidR="00381405" w:rsidRPr="003C22BC" w:rsidRDefault="004505B4" w:rsidP="0002205C">
      <w:pPr>
        <w:pStyle w:val="ConsPlusTitle"/>
        <w:widowControl/>
        <w:jc w:val="center"/>
        <w:rPr>
          <w:b w:val="0"/>
          <w:sz w:val="28"/>
          <w:szCs w:val="28"/>
        </w:rPr>
      </w:pPr>
      <w:r w:rsidRPr="003C22BC">
        <w:rPr>
          <w:b w:val="0"/>
          <w:sz w:val="28"/>
          <w:szCs w:val="28"/>
        </w:rPr>
        <w:t xml:space="preserve">предоставления муниципальной услуги </w:t>
      </w:r>
    </w:p>
    <w:p w:rsidR="004505B4" w:rsidRPr="003C22BC" w:rsidRDefault="004505B4" w:rsidP="0002205C">
      <w:pPr>
        <w:pStyle w:val="ConsPlusTitle"/>
        <w:widowControl/>
        <w:jc w:val="center"/>
        <w:rPr>
          <w:b w:val="0"/>
          <w:sz w:val="28"/>
          <w:szCs w:val="28"/>
        </w:rPr>
      </w:pPr>
      <w:r w:rsidRPr="003C22BC">
        <w:rPr>
          <w:b w:val="0"/>
          <w:sz w:val="28"/>
          <w:szCs w:val="28"/>
        </w:rPr>
        <w:t xml:space="preserve">«Предоставление информации об очередности предоставления жилых помещений </w:t>
      </w:r>
      <w:r w:rsidR="00FC6CD9" w:rsidRPr="003C22BC">
        <w:rPr>
          <w:b w:val="0"/>
          <w:sz w:val="28"/>
          <w:szCs w:val="28"/>
        </w:rPr>
        <w:t>муниц</w:t>
      </w:r>
      <w:r w:rsidR="0033578B" w:rsidRPr="003C22BC">
        <w:rPr>
          <w:b w:val="0"/>
          <w:sz w:val="28"/>
          <w:szCs w:val="28"/>
        </w:rPr>
        <w:t>и</w:t>
      </w:r>
      <w:r w:rsidR="00FC6CD9" w:rsidRPr="003C22BC">
        <w:rPr>
          <w:b w:val="0"/>
          <w:sz w:val="28"/>
          <w:szCs w:val="28"/>
        </w:rPr>
        <w:t xml:space="preserve">пального жилищного фонда </w:t>
      </w:r>
      <w:r w:rsidRPr="003C22BC">
        <w:rPr>
          <w:b w:val="0"/>
          <w:sz w:val="28"/>
          <w:szCs w:val="28"/>
        </w:rPr>
        <w:t>на условиях социального найма»</w:t>
      </w:r>
    </w:p>
    <w:p w:rsidR="004505B4" w:rsidRPr="003C22BC" w:rsidRDefault="004505B4" w:rsidP="0002205C">
      <w:pPr>
        <w:jc w:val="center"/>
      </w:pPr>
    </w:p>
    <w:p w:rsidR="009C7DE6" w:rsidRPr="003C22BC" w:rsidRDefault="009C7DE6" w:rsidP="004505B4">
      <w:pPr>
        <w:jc w:val="both"/>
      </w:pPr>
    </w:p>
    <w:p w:rsidR="00990167" w:rsidRPr="003C22BC" w:rsidRDefault="004505B4" w:rsidP="00990167">
      <w:pPr>
        <w:ind w:firstLine="709"/>
        <w:jc w:val="both"/>
      </w:pPr>
      <w:r w:rsidRPr="003C22BC">
        <w:t xml:space="preserve">В целях </w:t>
      </w:r>
      <w:r w:rsidR="009C7DE6" w:rsidRPr="003C22BC">
        <w:t xml:space="preserve">обеспечения доступности и повышения качества предоставления муниципальных услуг, </w:t>
      </w:r>
      <w:r w:rsidRPr="003C22BC">
        <w:t>в соответстви</w:t>
      </w:r>
      <w:r w:rsidR="009C7DE6" w:rsidRPr="003C22BC">
        <w:t>и</w:t>
      </w:r>
      <w:r w:rsidRPr="003C22BC">
        <w:t xml:space="preserve"> с Федеральным законом от 27.07.2010 </w:t>
      </w:r>
      <w:r w:rsidR="0033578B" w:rsidRPr="003C22BC">
        <w:t xml:space="preserve">  </w:t>
      </w:r>
      <w:r w:rsidR="009C7DE6" w:rsidRPr="003C22BC">
        <w:t xml:space="preserve">               </w:t>
      </w:r>
      <w:r w:rsidRPr="003C22BC">
        <w:t>№ 210-ФЗ «Об организации предоставления государственных и муниципальных услуг»,</w:t>
      </w:r>
      <w:r w:rsidR="00990167" w:rsidRPr="003C22BC">
        <w:t xml:space="preserve"> постановлением администрации города Бердска от </w:t>
      </w:r>
      <w:r w:rsidR="0002205C" w:rsidRPr="003C22BC">
        <w:t xml:space="preserve">29.05.2018 № 1372    </w:t>
      </w:r>
      <w:r w:rsidR="00990167" w:rsidRPr="003C22BC">
        <w:t>«Об утверждении порядка разработки и утверждения административных регламентов предоставления муниципальных услуг»</w:t>
      </w:r>
    </w:p>
    <w:p w:rsidR="004505B4" w:rsidRPr="003C22BC" w:rsidRDefault="004505B4" w:rsidP="00990167">
      <w:pPr>
        <w:jc w:val="both"/>
      </w:pPr>
      <w:r w:rsidRPr="003C22BC">
        <w:t>ПОСТАНОВЛЯЮ:</w:t>
      </w:r>
    </w:p>
    <w:p w:rsidR="004505B4" w:rsidRPr="003C22BC" w:rsidRDefault="004505B4" w:rsidP="004505B4">
      <w:pPr>
        <w:pStyle w:val="ConsPlusTitle"/>
        <w:widowControl/>
        <w:numPr>
          <w:ilvl w:val="0"/>
          <w:numId w:val="19"/>
        </w:numPr>
        <w:tabs>
          <w:tab w:val="clear" w:pos="1698"/>
          <w:tab w:val="num" w:pos="993"/>
        </w:tabs>
        <w:ind w:left="0" w:firstLine="708"/>
        <w:jc w:val="both"/>
        <w:rPr>
          <w:b w:val="0"/>
          <w:sz w:val="28"/>
          <w:szCs w:val="28"/>
        </w:rPr>
      </w:pPr>
      <w:r w:rsidRPr="003C22BC">
        <w:rPr>
          <w:b w:val="0"/>
          <w:sz w:val="28"/>
          <w:szCs w:val="28"/>
        </w:rPr>
        <w:t xml:space="preserve">Утвердить административный регламент предоставления муниципальной услуги «Предоставление информации об очередности предоставления жилых помещений </w:t>
      </w:r>
      <w:r w:rsidR="0033578B" w:rsidRPr="003C22BC">
        <w:rPr>
          <w:b w:val="0"/>
          <w:sz w:val="28"/>
          <w:szCs w:val="28"/>
        </w:rPr>
        <w:t xml:space="preserve">муниципального жилищного фонда </w:t>
      </w:r>
      <w:r w:rsidRPr="003C22BC">
        <w:rPr>
          <w:b w:val="0"/>
          <w:sz w:val="28"/>
          <w:szCs w:val="28"/>
        </w:rPr>
        <w:t xml:space="preserve">на условиях социального найма» (приложение). </w:t>
      </w:r>
    </w:p>
    <w:p w:rsidR="004505B4" w:rsidRPr="003C22BC" w:rsidRDefault="004505B4" w:rsidP="004505B4">
      <w:pPr>
        <w:pStyle w:val="ConsPlusTitle"/>
        <w:widowControl/>
        <w:numPr>
          <w:ilvl w:val="0"/>
          <w:numId w:val="19"/>
        </w:numPr>
        <w:tabs>
          <w:tab w:val="clear" w:pos="1698"/>
          <w:tab w:val="num" w:pos="0"/>
          <w:tab w:val="num" w:pos="993"/>
        </w:tabs>
        <w:ind w:left="0" w:firstLine="708"/>
        <w:jc w:val="both"/>
        <w:rPr>
          <w:b w:val="0"/>
          <w:sz w:val="28"/>
          <w:szCs w:val="28"/>
        </w:rPr>
      </w:pPr>
      <w:r w:rsidRPr="003C22BC">
        <w:rPr>
          <w:b w:val="0"/>
          <w:sz w:val="28"/>
          <w:szCs w:val="28"/>
        </w:rPr>
        <w:t xml:space="preserve">Считать утратившим силу постановление администрации города Бердска от </w:t>
      </w:r>
      <w:r w:rsidR="00990167" w:rsidRPr="003C22BC">
        <w:rPr>
          <w:b w:val="0"/>
          <w:sz w:val="28"/>
          <w:szCs w:val="28"/>
        </w:rPr>
        <w:t>02</w:t>
      </w:r>
      <w:r w:rsidR="0033578B" w:rsidRPr="003C22BC">
        <w:rPr>
          <w:b w:val="0"/>
          <w:sz w:val="28"/>
          <w:szCs w:val="28"/>
        </w:rPr>
        <w:t>.</w:t>
      </w:r>
      <w:r w:rsidR="00990167" w:rsidRPr="003C22BC">
        <w:rPr>
          <w:b w:val="0"/>
          <w:sz w:val="28"/>
          <w:szCs w:val="28"/>
        </w:rPr>
        <w:t>1</w:t>
      </w:r>
      <w:r w:rsidR="00655DC7" w:rsidRPr="003C22BC">
        <w:rPr>
          <w:b w:val="0"/>
          <w:sz w:val="28"/>
          <w:szCs w:val="28"/>
        </w:rPr>
        <w:t>1</w:t>
      </w:r>
      <w:r w:rsidR="0033578B" w:rsidRPr="003C22BC">
        <w:rPr>
          <w:b w:val="0"/>
          <w:sz w:val="28"/>
          <w:szCs w:val="28"/>
        </w:rPr>
        <w:t>.201</w:t>
      </w:r>
      <w:r w:rsidR="00655DC7" w:rsidRPr="003C22BC">
        <w:rPr>
          <w:b w:val="0"/>
          <w:sz w:val="28"/>
          <w:szCs w:val="28"/>
        </w:rPr>
        <w:t>8</w:t>
      </w:r>
      <w:r w:rsidRPr="003C22BC">
        <w:rPr>
          <w:b w:val="0"/>
          <w:sz w:val="28"/>
          <w:szCs w:val="28"/>
        </w:rPr>
        <w:t xml:space="preserve"> № </w:t>
      </w:r>
      <w:r w:rsidR="00655DC7" w:rsidRPr="003C22BC">
        <w:rPr>
          <w:b w:val="0"/>
          <w:sz w:val="28"/>
          <w:szCs w:val="28"/>
        </w:rPr>
        <w:t>3216</w:t>
      </w:r>
      <w:r w:rsidRPr="003C22BC">
        <w:rPr>
          <w:b w:val="0"/>
          <w:sz w:val="28"/>
          <w:szCs w:val="28"/>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w:t>
      </w:r>
      <w:r w:rsidR="00990167" w:rsidRPr="003C22BC">
        <w:rPr>
          <w:b w:val="0"/>
          <w:sz w:val="28"/>
          <w:szCs w:val="28"/>
        </w:rPr>
        <w:t xml:space="preserve">муниципального жилищного фонда </w:t>
      </w:r>
      <w:r w:rsidRPr="003C22BC">
        <w:rPr>
          <w:b w:val="0"/>
          <w:sz w:val="28"/>
          <w:szCs w:val="28"/>
        </w:rPr>
        <w:t>на условиях социального найма».</w:t>
      </w:r>
    </w:p>
    <w:p w:rsidR="004505B4" w:rsidRPr="003C22BC" w:rsidRDefault="00990167" w:rsidP="00990167">
      <w:pPr>
        <w:tabs>
          <w:tab w:val="left" w:pos="1134"/>
        </w:tabs>
        <w:jc w:val="both"/>
      </w:pPr>
      <w:r w:rsidRPr="003C22BC">
        <w:t xml:space="preserve">          3. </w:t>
      </w:r>
      <w:r w:rsidR="0033578B" w:rsidRPr="003C22BC">
        <w:t xml:space="preserve">Отделу по жилищным вопросам </w:t>
      </w:r>
      <w:r w:rsidR="004505B4" w:rsidRPr="003C22BC">
        <w:t>администрации города Бердска (</w:t>
      </w:r>
      <w:r w:rsidR="00CC508D" w:rsidRPr="003C22BC">
        <w:t>Новоселова</w:t>
      </w:r>
      <w:r w:rsidR="0033578B" w:rsidRPr="003C22BC">
        <w:t xml:space="preserve"> Н.</w:t>
      </w:r>
      <w:r w:rsidR="00CC508D" w:rsidRPr="003C22BC">
        <w:t>Н</w:t>
      </w:r>
      <w:r w:rsidR="0033578B" w:rsidRPr="003C22BC">
        <w:t>.</w:t>
      </w:r>
      <w:r w:rsidR="004505B4" w:rsidRPr="003C22BC">
        <w:t xml:space="preserve">) обеспечить исполнение административного регламента </w:t>
      </w:r>
      <w:r w:rsidR="008D6C46" w:rsidRPr="003C22BC">
        <w:t xml:space="preserve">предоставления </w:t>
      </w:r>
      <w:r w:rsidR="004505B4" w:rsidRPr="003C22BC">
        <w:t xml:space="preserve">муниципальной услуги «Предоставление информации об очередности предоставления жилых помещений </w:t>
      </w:r>
      <w:r w:rsidR="0033578B" w:rsidRPr="003C22BC">
        <w:t xml:space="preserve">муниципального жилищного фонда </w:t>
      </w:r>
      <w:r w:rsidR="004505B4" w:rsidRPr="003C22BC">
        <w:t>на условиях социального найма».</w:t>
      </w:r>
    </w:p>
    <w:p w:rsidR="00655DC7" w:rsidRPr="003C22BC" w:rsidRDefault="00990167" w:rsidP="00655DC7">
      <w:pPr>
        <w:ind w:firstLine="708"/>
        <w:jc w:val="both"/>
      </w:pPr>
      <w:r w:rsidRPr="003C22BC">
        <w:t>4. </w:t>
      </w:r>
      <w:r w:rsidR="00655DC7" w:rsidRPr="003C22BC">
        <w:t>Опубликовать в газете «</w:t>
      </w:r>
      <w:proofErr w:type="spellStart"/>
      <w:r w:rsidR="00655DC7" w:rsidRPr="003C22BC">
        <w:t>Бердские</w:t>
      </w:r>
      <w:proofErr w:type="spellEnd"/>
      <w:r w:rsidR="00655DC7" w:rsidRPr="003C22BC">
        <w:t xml:space="preserve"> новости», сетевом издании «</w:t>
      </w:r>
      <w:r w:rsidR="00655DC7" w:rsidRPr="003C22BC">
        <w:rPr>
          <w:lang w:val="en-US"/>
        </w:rPr>
        <w:t>VN</w:t>
      </w:r>
      <w:r w:rsidR="00655DC7" w:rsidRPr="003C22BC">
        <w:t>.</w:t>
      </w:r>
      <w:r w:rsidR="00655DC7" w:rsidRPr="003C22BC">
        <w:rPr>
          <w:lang w:val="en-US"/>
        </w:rPr>
        <w:t>ru</w:t>
      </w:r>
      <w:proofErr w:type="gramStart"/>
      <w:r w:rsidR="00655DC7" w:rsidRPr="003C22BC">
        <w:t xml:space="preserve"> В</w:t>
      </w:r>
      <w:proofErr w:type="gramEnd"/>
      <w:r w:rsidR="00655DC7" w:rsidRPr="003C22BC">
        <w:t xml:space="preserve">се новости Новосибирской области» и разместить на официальном сайте администрации города Бердска. </w:t>
      </w:r>
    </w:p>
    <w:p w:rsidR="00E34FE0" w:rsidRPr="003C22BC" w:rsidRDefault="00113CDB" w:rsidP="004505B4">
      <w:pPr>
        <w:ind w:firstLine="700"/>
        <w:jc w:val="both"/>
      </w:pPr>
      <w:r w:rsidRPr="003C22BC">
        <w:tab/>
      </w:r>
      <w:r w:rsidR="00E34FE0" w:rsidRPr="003C22BC">
        <w:t>5. Настоящее постановление вступает в силу со дня его о</w:t>
      </w:r>
      <w:r w:rsidR="00463AC5" w:rsidRPr="003C22BC">
        <w:t>публикования.</w:t>
      </w:r>
    </w:p>
    <w:p w:rsidR="004505B4" w:rsidRPr="003C22BC" w:rsidRDefault="00470CFD" w:rsidP="004505B4">
      <w:pPr>
        <w:ind w:firstLine="700"/>
        <w:jc w:val="both"/>
      </w:pPr>
      <w:r w:rsidRPr="003C22BC">
        <w:t>6</w:t>
      </w:r>
      <w:r w:rsidR="00E34FE0" w:rsidRPr="003C22BC">
        <w:t>. </w:t>
      </w:r>
      <w:proofErr w:type="gramStart"/>
      <w:r w:rsidR="004505B4" w:rsidRPr="003C22BC">
        <w:t>Контроль за</w:t>
      </w:r>
      <w:proofErr w:type="gramEnd"/>
      <w:r w:rsidR="004505B4" w:rsidRPr="003C22BC">
        <w:t xml:space="preserve"> исполнением настоящего постановления возложить на заместителя главы администрации</w:t>
      </w:r>
      <w:r w:rsidR="0033578B" w:rsidRPr="003C22BC">
        <w:t xml:space="preserve"> (по городскому хозяйству) </w:t>
      </w:r>
      <w:r w:rsidR="00990167" w:rsidRPr="003C22BC">
        <w:t>Захарова В.Н.</w:t>
      </w:r>
      <w:r w:rsidR="0033578B" w:rsidRPr="003C22BC">
        <w:t xml:space="preserve"> </w:t>
      </w:r>
      <w:r w:rsidR="004505B4" w:rsidRPr="003C22BC">
        <w:t xml:space="preserve"> </w:t>
      </w:r>
    </w:p>
    <w:p w:rsidR="00F67A7E" w:rsidRPr="003C22BC" w:rsidRDefault="00F67A7E" w:rsidP="004505B4">
      <w:pPr>
        <w:tabs>
          <w:tab w:val="left" w:pos="3960"/>
        </w:tabs>
        <w:jc w:val="both"/>
      </w:pPr>
    </w:p>
    <w:p w:rsidR="00CF564B" w:rsidRPr="003C22BC" w:rsidRDefault="00CF564B" w:rsidP="004505B4">
      <w:pPr>
        <w:tabs>
          <w:tab w:val="left" w:pos="3960"/>
        </w:tabs>
        <w:jc w:val="both"/>
      </w:pPr>
    </w:p>
    <w:p w:rsidR="004505B4" w:rsidRPr="003C22BC" w:rsidRDefault="004505B4" w:rsidP="004505B4">
      <w:pPr>
        <w:tabs>
          <w:tab w:val="left" w:pos="3960"/>
        </w:tabs>
        <w:jc w:val="both"/>
      </w:pPr>
      <w:r w:rsidRPr="003C22BC">
        <w:tab/>
      </w:r>
    </w:p>
    <w:p w:rsidR="004505B4" w:rsidRPr="003C22BC" w:rsidRDefault="00A605A3" w:rsidP="004505B4">
      <w:pPr>
        <w:tabs>
          <w:tab w:val="left" w:pos="1407"/>
        </w:tabs>
        <w:jc w:val="both"/>
      </w:pPr>
      <w:proofErr w:type="spellStart"/>
      <w:r w:rsidRPr="003C22BC">
        <w:t>И.о</w:t>
      </w:r>
      <w:proofErr w:type="spellEnd"/>
      <w:r w:rsidRPr="003C22BC">
        <w:t xml:space="preserve">. </w:t>
      </w:r>
      <w:r w:rsidR="004505B4" w:rsidRPr="003C22BC">
        <w:t>Глав</w:t>
      </w:r>
      <w:r w:rsidRPr="003C22BC">
        <w:t>ы</w:t>
      </w:r>
      <w:r w:rsidR="004505B4" w:rsidRPr="003C22BC">
        <w:t xml:space="preserve"> </w:t>
      </w:r>
      <w:r w:rsidR="00DD4293" w:rsidRPr="003C22BC">
        <w:t xml:space="preserve">города Бердска </w:t>
      </w:r>
      <w:r w:rsidR="004505B4" w:rsidRPr="003C22BC">
        <w:tab/>
      </w:r>
      <w:r w:rsidR="004505B4" w:rsidRPr="003C22BC">
        <w:tab/>
      </w:r>
      <w:r w:rsidR="004505B4" w:rsidRPr="003C22BC">
        <w:tab/>
      </w:r>
      <w:r w:rsidR="004505B4" w:rsidRPr="003C22BC">
        <w:tab/>
        <w:t xml:space="preserve">              </w:t>
      </w:r>
      <w:r w:rsidR="00DD4293" w:rsidRPr="003C22BC">
        <w:t xml:space="preserve">               </w:t>
      </w:r>
      <w:r w:rsidRPr="003C22BC">
        <w:t xml:space="preserve">       </w:t>
      </w:r>
      <w:r w:rsidR="00DD4293" w:rsidRPr="003C22BC">
        <w:t xml:space="preserve">  </w:t>
      </w:r>
      <w:r w:rsidRPr="003C22BC">
        <w:t>В.Н. Захаров</w:t>
      </w:r>
      <w:r w:rsidR="004505B4" w:rsidRPr="003C22BC">
        <w:t xml:space="preserve"> </w:t>
      </w:r>
    </w:p>
    <w:p w:rsidR="00CF564B" w:rsidRDefault="00CF564B" w:rsidP="004505B4">
      <w:pPr>
        <w:tabs>
          <w:tab w:val="left" w:pos="1407"/>
        </w:tabs>
        <w:jc w:val="both"/>
        <w:rPr>
          <w:sz w:val="20"/>
          <w:szCs w:val="20"/>
        </w:rPr>
      </w:pPr>
    </w:p>
    <w:p w:rsidR="00CF564B" w:rsidRDefault="00CF564B" w:rsidP="004505B4">
      <w:pPr>
        <w:tabs>
          <w:tab w:val="left" w:pos="1407"/>
        </w:tabs>
        <w:jc w:val="both"/>
        <w:rPr>
          <w:sz w:val="20"/>
          <w:szCs w:val="20"/>
        </w:rPr>
      </w:pPr>
    </w:p>
    <w:p w:rsidR="004505B4" w:rsidRPr="008375AB" w:rsidRDefault="00FD1C95" w:rsidP="004505B4">
      <w:pPr>
        <w:tabs>
          <w:tab w:val="left" w:pos="1407"/>
        </w:tabs>
        <w:jc w:val="both"/>
        <w:rPr>
          <w:sz w:val="20"/>
          <w:szCs w:val="20"/>
        </w:rPr>
      </w:pPr>
      <w:proofErr w:type="spellStart"/>
      <w:r>
        <w:rPr>
          <w:sz w:val="20"/>
          <w:szCs w:val="20"/>
        </w:rPr>
        <w:t>Н</w:t>
      </w:r>
      <w:r w:rsidR="0033578B" w:rsidRPr="008375AB">
        <w:rPr>
          <w:sz w:val="20"/>
          <w:szCs w:val="20"/>
        </w:rPr>
        <w:t>.</w:t>
      </w:r>
      <w:r w:rsidR="00CC508D">
        <w:rPr>
          <w:sz w:val="20"/>
          <w:szCs w:val="20"/>
        </w:rPr>
        <w:t>Н.Новоселова</w:t>
      </w:r>
      <w:proofErr w:type="spellEnd"/>
    </w:p>
    <w:p w:rsidR="00BA5A4E" w:rsidRDefault="004505B4" w:rsidP="0055278F">
      <w:pPr>
        <w:tabs>
          <w:tab w:val="left" w:pos="1407"/>
        </w:tabs>
        <w:jc w:val="both"/>
        <w:rPr>
          <w:sz w:val="20"/>
          <w:szCs w:val="20"/>
        </w:rPr>
      </w:pPr>
      <w:r w:rsidRPr="008375AB">
        <w:rPr>
          <w:sz w:val="20"/>
          <w:szCs w:val="20"/>
        </w:rPr>
        <w:t>31882</w:t>
      </w:r>
      <w:r w:rsidR="0061695A" w:rsidRPr="008375AB">
        <w:rPr>
          <w:sz w:val="20"/>
          <w:szCs w:val="20"/>
        </w:rPr>
        <w:t xml:space="preserve">     </w:t>
      </w:r>
    </w:p>
    <w:p w:rsidR="00CF564B" w:rsidRDefault="00CF564B" w:rsidP="0075796B">
      <w:pPr>
        <w:ind w:left="5103"/>
        <w:jc w:val="center"/>
      </w:pPr>
    </w:p>
    <w:p w:rsidR="0075796B" w:rsidRPr="003C3CA3" w:rsidRDefault="0075796B" w:rsidP="0075796B">
      <w:pPr>
        <w:ind w:left="5103"/>
        <w:jc w:val="center"/>
      </w:pPr>
      <w:r w:rsidRPr="003C3CA3">
        <w:lastRenderedPageBreak/>
        <w:t>ПРИЛОЖЕНИЕ</w:t>
      </w:r>
    </w:p>
    <w:p w:rsidR="0075796B" w:rsidRDefault="0075796B" w:rsidP="0075796B">
      <w:pPr>
        <w:ind w:left="5103"/>
        <w:jc w:val="center"/>
      </w:pPr>
      <w:r w:rsidRPr="003C3CA3">
        <w:t xml:space="preserve">к </w:t>
      </w:r>
      <w:r>
        <w:t xml:space="preserve">постановлению администрации </w:t>
      </w:r>
    </w:p>
    <w:p w:rsidR="0075796B" w:rsidRDefault="0075796B" w:rsidP="0075796B">
      <w:pPr>
        <w:ind w:left="5103"/>
        <w:jc w:val="center"/>
      </w:pPr>
      <w:r>
        <w:t xml:space="preserve">города Бердска </w:t>
      </w:r>
    </w:p>
    <w:p w:rsidR="0075796B" w:rsidRPr="00CF564B" w:rsidRDefault="0075796B" w:rsidP="00CF564B">
      <w:pPr>
        <w:pStyle w:val="ae"/>
        <w:spacing w:before="0" w:beforeAutospacing="0" w:after="0" w:afterAutospacing="0"/>
        <w:rPr>
          <w:b/>
          <w:bCs/>
          <w:sz w:val="28"/>
          <w:szCs w:val="28"/>
        </w:rPr>
      </w:pPr>
      <w:r w:rsidRPr="00CF564B">
        <w:rPr>
          <w:sz w:val="28"/>
          <w:szCs w:val="28"/>
        </w:rPr>
        <w:t xml:space="preserve">                                                                                   </w:t>
      </w:r>
      <w:r w:rsidR="00CF564B">
        <w:rPr>
          <w:sz w:val="28"/>
          <w:szCs w:val="28"/>
        </w:rPr>
        <w:t xml:space="preserve">      </w:t>
      </w:r>
      <w:r w:rsidRPr="00CF564B">
        <w:rPr>
          <w:sz w:val="28"/>
          <w:szCs w:val="28"/>
        </w:rPr>
        <w:t xml:space="preserve"> </w:t>
      </w:r>
      <w:r w:rsidR="00E01BCD">
        <w:rPr>
          <w:sz w:val="28"/>
          <w:szCs w:val="28"/>
        </w:rPr>
        <w:t>от 28.10.2022</w:t>
      </w:r>
      <w:bookmarkStart w:id="0" w:name="_GoBack"/>
      <w:bookmarkEnd w:id="0"/>
      <w:r w:rsidRPr="00CF564B">
        <w:rPr>
          <w:sz w:val="28"/>
          <w:szCs w:val="28"/>
        </w:rPr>
        <w:t xml:space="preserve"> № </w:t>
      </w:r>
      <w:r w:rsidR="00E01BCD">
        <w:rPr>
          <w:sz w:val="28"/>
          <w:szCs w:val="28"/>
        </w:rPr>
        <w:t>4603</w:t>
      </w:r>
    </w:p>
    <w:p w:rsidR="0075796B" w:rsidRDefault="0075796B" w:rsidP="0075796B">
      <w:pPr>
        <w:pStyle w:val="ae"/>
        <w:spacing w:before="0" w:beforeAutospacing="0" w:after="0" w:afterAutospacing="0"/>
        <w:jc w:val="center"/>
        <w:rPr>
          <w:b/>
          <w:bCs/>
          <w:sz w:val="28"/>
          <w:szCs w:val="28"/>
        </w:rPr>
      </w:pPr>
    </w:p>
    <w:p w:rsidR="0075796B" w:rsidRDefault="0075796B" w:rsidP="0075796B">
      <w:pPr>
        <w:pStyle w:val="ae"/>
        <w:spacing w:before="0" w:beforeAutospacing="0" w:after="0" w:afterAutospacing="0"/>
        <w:rPr>
          <w:b/>
          <w:bCs/>
          <w:sz w:val="28"/>
          <w:szCs w:val="28"/>
        </w:rPr>
      </w:pPr>
    </w:p>
    <w:p w:rsidR="0075796B" w:rsidRDefault="0075796B" w:rsidP="0075796B">
      <w:pPr>
        <w:pStyle w:val="ae"/>
        <w:spacing w:before="0" w:beforeAutospacing="0" w:after="0" w:afterAutospacing="0"/>
        <w:jc w:val="center"/>
        <w:rPr>
          <w:b/>
          <w:bCs/>
          <w:sz w:val="28"/>
          <w:szCs w:val="28"/>
        </w:rPr>
      </w:pPr>
      <w:r>
        <w:rPr>
          <w:b/>
          <w:bCs/>
          <w:sz w:val="28"/>
          <w:szCs w:val="28"/>
        </w:rPr>
        <w:t xml:space="preserve">АДМИНИСТРАТИВНЫЙ РЕГЛАМЕНТ </w:t>
      </w:r>
    </w:p>
    <w:p w:rsidR="0075796B" w:rsidRDefault="0075796B" w:rsidP="0075796B">
      <w:pPr>
        <w:pStyle w:val="ae"/>
        <w:spacing w:before="0" w:beforeAutospacing="0" w:after="0" w:afterAutospacing="0"/>
        <w:jc w:val="center"/>
        <w:rPr>
          <w:b/>
          <w:bCs/>
          <w:sz w:val="28"/>
          <w:szCs w:val="28"/>
        </w:rPr>
      </w:pPr>
      <w:r w:rsidRPr="00306428">
        <w:rPr>
          <w:b/>
          <w:bCs/>
          <w:sz w:val="28"/>
          <w:szCs w:val="28"/>
        </w:rPr>
        <w:t xml:space="preserve">предоставления муниципальной услуги </w:t>
      </w:r>
      <w:r>
        <w:rPr>
          <w:b/>
          <w:bCs/>
          <w:sz w:val="28"/>
          <w:szCs w:val="28"/>
        </w:rPr>
        <w:t xml:space="preserve"> </w:t>
      </w:r>
    </w:p>
    <w:p w:rsidR="0075796B" w:rsidRPr="00306428" w:rsidRDefault="0075796B" w:rsidP="0075796B">
      <w:pPr>
        <w:pStyle w:val="ae"/>
        <w:spacing w:before="0" w:beforeAutospacing="0" w:after="0" w:afterAutospacing="0"/>
        <w:jc w:val="center"/>
        <w:rPr>
          <w:bCs/>
          <w:sz w:val="28"/>
          <w:szCs w:val="28"/>
        </w:rPr>
      </w:pPr>
      <w:r>
        <w:rPr>
          <w:b/>
          <w:sz w:val="28"/>
          <w:szCs w:val="28"/>
        </w:rPr>
        <w:t>«П</w:t>
      </w:r>
      <w:r w:rsidRPr="00B411E6">
        <w:rPr>
          <w:b/>
          <w:sz w:val="28"/>
          <w:szCs w:val="28"/>
        </w:rPr>
        <w:t>редоставлени</w:t>
      </w:r>
      <w:r>
        <w:rPr>
          <w:b/>
          <w:sz w:val="28"/>
          <w:szCs w:val="28"/>
        </w:rPr>
        <w:t>е</w:t>
      </w:r>
      <w:r w:rsidRPr="00B411E6">
        <w:rPr>
          <w:b/>
          <w:sz w:val="28"/>
          <w:szCs w:val="28"/>
        </w:rPr>
        <w:t xml:space="preserve"> информации об очередности предоставления жилых помещений </w:t>
      </w:r>
      <w:r>
        <w:rPr>
          <w:b/>
          <w:sz w:val="28"/>
          <w:szCs w:val="28"/>
        </w:rPr>
        <w:t xml:space="preserve">муниципального жилищного фонда </w:t>
      </w:r>
      <w:r w:rsidRPr="00B411E6">
        <w:rPr>
          <w:b/>
          <w:sz w:val="28"/>
          <w:szCs w:val="28"/>
        </w:rPr>
        <w:t>на условиях социального найма</w:t>
      </w:r>
      <w:r>
        <w:rPr>
          <w:b/>
          <w:sz w:val="28"/>
          <w:szCs w:val="28"/>
        </w:rPr>
        <w:t>»</w:t>
      </w:r>
      <w:r>
        <w:rPr>
          <w:b/>
          <w:bCs/>
          <w:sz w:val="28"/>
          <w:szCs w:val="28"/>
        </w:rPr>
        <w:t xml:space="preserve"> </w:t>
      </w:r>
    </w:p>
    <w:p w:rsidR="0075796B" w:rsidRPr="00306428" w:rsidRDefault="0075796B" w:rsidP="0075796B">
      <w:pPr>
        <w:pStyle w:val="ae"/>
        <w:spacing w:before="0" w:beforeAutospacing="0" w:after="0" w:afterAutospacing="0"/>
        <w:jc w:val="center"/>
        <w:rPr>
          <w:sz w:val="28"/>
          <w:szCs w:val="28"/>
        </w:rPr>
      </w:pPr>
    </w:p>
    <w:p w:rsidR="0075796B" w:rsidRPr="000B7CED" w:rsidRDefault="0075796B" w:rsidP="0075796B">
      <w:pPr>
        <w:pStyle w:val="ae"/>
        <w:spacing w:before="0" w:beforeAutospacing="0" w:after="0" w:afterAutospacing="0"/>
        <w:jc w:val="center"/>
        <w:rPr>
          <w:b/>
          <w:sz w:val="28"/>
          <w:szCs w:val="28"/>
        </w:rPr>
      </w:pPr>
      <w:r w:rsidRPr="000B7CED">
        <w:rPr>
          <w:b/>
          <w:sz w:val="28"/>
          <w:szCs w:val="28"/>
          <w:lang w:val="en-US"/>
        </w:rPr>
        <w:t>I</w:t>
      </w:r>
      <w:r w:rsidRPr="000B7CED">
        <w:rPr>
          <w:b/>
          <w:sz w:val="28"/>
          <w:szCs w:val="28"/>
        </w:rPr>
        <w:t>. ОБЩИЕ ПОЛОЖЕНИЯ</w:t>
      </w:r>
    </w:p>
    <w:p w:rsidR="0075796B" w:rsidRPr="00306428" w:rsidRDefault="0075796B" w:rsidP="0075796B">
      <w:pPr>
        <w:pStyle w:val="ae"/>
        <w:spacing w:before="0" w:beforeAutospacing="0" w:after="0" w:afterAutospacing="0"/>
        <w:jc w:val="center"/>
        <w:rPr>
          <w:sz w:val="28"/>
          <w:szCs w:val="28"/>
        </w:rPr>
      </w:pPr>
    </w:p>
    <w:p w:rsidR="00AF46B8" w:rsidRPr="00F72442" w:rsidRDefault="0075796B" w:rsidP="00AF46B8">
      <w:pPr>
        <w:pStyle w:val="ConsPlusNormal0"/>
        <w:ind w:firstLine="540"/>
        <w:jc w:val="both"/>
        <w:rPr>
          <w:rFonts w:ascii="Times New Roman" w:hAnsi="Times New Roman" w:cs="Times New Roman"/>
          <w:sz w:val="28"/>
          <w:szCs w:val="28"/>
        </w:rPr>
      </w:pPr>
      <w:r w:rsidRPr="00655DC7">
        <w:rPr>
          <w:rFonts w:ascii="Times New Roman" w:hAnsi="Times New Roman" w:cs="Times New Roman"/>
          <w:sz w:val="28"/>
          <w:szCs w:val="28"/>
        </w:rPr>
        <w:t>1. </w:t>
      </w:r>
      <w:proofErr w:type="gramStart"/>
      <w:r w:rsidRPr="00655DC7">
        <w:rPr>
          <w:rFonts w:ascii="Times New Roman" w:hAnsi="Times New Roman" w:cs="Times New Roman"/>
          <w:sz w:val="28"/>
          <w:szCs w:val="28"/>
        </w:rPr>
        <w:t>Административный регламент предоставления муниципальной услуги «Предоставление информации об очередности предоставления жилых помещений муниципального жилищного фонда на условиях социального найма»</w:t>
      </w:r>
      <w:r w:rsidRPr="00655DC7">
        <w:rPr>
          <w:rFonts w:ascii="Times New Roman" w:hAnsi="Times New Roman" w:cs="Times New Roman"/>
          <w:b/>
          <w:bCs/>
          <w:sz w:val="28"/>
          <w:szCs w:val="28"/>
        </w:rPr>
        <w:t xml:space="preserve"> </w:t>
      </w:r>
      <w:r w:rsidRPr="00655DC7">
        <w:rPr>
          <w:rFonts w:ascii="Times New Roman" w:hAnsi="Times New Roman" w:cs="Times New Roman"/>
          <w:sz w:val="28"/>
          <w:szCs w:val="28"/>
        </w:rPr>
        <w:t xml:space="preserve">(далее – административный регламент) </w:t>
      </w:r>
      <w:r w:rsidR="00AF46B8" w:rsidRPr="00F72442">
        <w:rPr>
          <w:rFonts w:ascii="Times New Roman" w:hAnsi="Times New Roman" w:cs="Times New Roman"/>
          <w:sz w:val="28"/>
          <w:szCs w:val="28"/>
        </w:rPr>
        <w:t xml:space="preserve">устанавливает порядок и стандарт предоставления </w:t>
      </w:r>
      <w:r w:rsidR="00AF46B8">
        <w:rPr>
          <w:rFonts w:ascii="Times New Roman" w:hAnsi="Times New Roman" w:cs="Times New Roman"/>
          <w:sz w:val="28"/>
          <w:szCs w:val="28"/>
        </w:rPr>
        <w:t xml:space="preserve">администрацией города Бердска (далее - администрация) </w:t>
      </w:r>
      <w:r w:rsidR="00AF46B8" w:rsidRPr="00F72442">
        <w:rPr>
          <w:rFonts w:ascii="Times New Roman" w:hAnsi="Times New Roman" w:cs="Times New Roman"/>
          <w:sz w:val="28"/>
          <w:szCs w:val="28"/>
        </w:rPr>
        <w:t>муниципальной услуги</w:t>
      </w:r>
      <w:r w:rsidR="00AF46B8">
        <w:rPr>
          <w:rFonts w:ascii="Times New Roman" w:hAnsi="Times New Roman" w:cs="Times New Roman"/>
          <w:sz w:val="28"/>
          <w:szCs w:val="28"/>
        </w:rPr>
        <w:t xml:space="preserve"> по признанию граждан малоимущими в целях принятия на учет в качестве нуждающихся в жилых помещениях (далее – муниципальная услуга)</w:t>
      </w:r>
      <w:r w:rsidR="00AF46B8" w:rsidRPr="00F72442">
        <w:rPr>
          <w:rFonts w:ascii="Times New Roman" w:hAnsi="Times New Roman" w:cs="Times New Roman"/>
          <w:sz w:val="28"/>
          <w:szCs w:val="28"/>
        </w:rPr>
        <w:t>, а также состав, последовательность и сроки выполнения административных</w:t>
      </w:r>
      <w:proofErr w:type="gramEnd"/>
      <w:r w:rsidR="00AF46B8" w:rsidRPr="00F72442">
        <w:rPr>
          <w:rFonts w:ascii="Times New Roman" w:hAnsi="Times New Roman" w:cs="Times New Roman"/>
          <w:sz w:val="28"/>
          <w:szCs w:val="28"/>
        </w:rPr>
        <w:t xml:space="preserve"> процедур, требования к порядку их выполнения, порядок и формы </w:t>
      </w:r>
      <w:proofErr w:type="gramStart"/>
      <w:r w:rsidR="00AF46B8" w:rsidRPr="00F72442">
        <w:rPr>
          <w:rFonts w:ascii="Times New Roman" w:hAnsi="Times New Roman" w:cs="Times New Roman"/>
          <w:sz w:val="28"/>
          <w:szCs w:val="28"/>
        </w:rPr>
        <w:t>контроля за</w:t>
      </w:r>
      <w:proofErr w:type="gramEnd"/>
      <w:r w:rsidR="00AF46B8" w:rsidRPr="00F72442">
        <w:rPr>
          <w:rFonts w:ascii="Times New Roman" w:hAnsi="Times New Roman" w:cs="Times New Roman"/>
          <w:sz w:val="28"/>
          <w:szCs w:val="28"/>
        </w:rPr>
        <w:t xml:space="preserve"> исполнением административного регламента, порядок досудебного (внесудебного) обжалования заявителем решений и действий (</w:t>
      </w:r>
      <w:r w:rsidR="00AF46B8">
        <w:rPr>
          <w:rFonts w:ascii="Times New Roman" w:hAnsi="Times New Roman" w:cs="Times New Roman"/>
          <w:sz w:val="28"/>
          <w:szCs w:val="28"/>
        </w:rPr>
        <w:t xml:space="preserve">бездействия) </w:t>
      </w:r>
      <w:r w:rsidR="005C6720">
        <w:rPr>
          <w:rFonts w:ascii="Times New Roman" w:hAnsi="Times New Roman" w:cs="Times New Roman"/>
          <w:sz w:val="28"/>
          <w:szCs w:val="28"/>
        </w:rPr>
        <w:t xml:space="preserve">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 </w:t>
      </w:r>
    </w:p>
    <w:p w:rsidR="0075796B" w:rsidRDefault="0075796B" w:rsidP="00097042">
      <w:pPr>
        <w:pStyle w:val="ae"/>
        <w:spacing w:before="0" w:beforeAutospacing="0" w:after="0" w:afterAutospacing="0"/>
        <w:ind w:firstLine="709"/>
        <w:jc w:val="both"/>
        <w:rPr>
          <w:sz w:val="28"/>
          <w:szCs w:val="28"/>
        </w:rPr>
      </w:pPr>
      <w:r w:rsidRPr="00306428">
        <w:rPr>
          <w:sz w:val="28"/>
          <w:szCs w:val="28"/>
        </w:rPr>
        <w:t>2. Муниц</w:t>
      </w:r>
      <w:r w:rsidR="00CF564B">
        <w:rPr>
          <w:sz w:val="28"/>
          <w:szCs w:val="28"/>
        </w:rPr>
        <w:t xml:space="preserve">ипальная услуга предоставляется </w:t>
      </w:r>
      <w:r w:rsidRPr="00AE0FB7">
        <w:rPr>
          <w:sz w:val="28"/>
          <w:szCs w:val="28"/>
        </w:rPr>
        <w:t>гражданам</w:t>
      </w:r>
      <w:r w:rsidRPr="00306428">
        <w:rPr>
          <w:sz w:val="28"/>
          <w:szCs w:val="28"/>
        </w:rPr>
        <w:t xml:space="preserve">, </w:t>
      </w:r>
      <w:r>
        <w:rPr>
          <w:sz w:val="28"/>
          <w:szCs w:val="28"/>
        </w:rPr>
        <w:t>состоящим на учете в качестве нуждающихся в жилых помещениях</w:t>
      </w:r>
      <w:r w:rsidRPr="00D3051B">
        <w:rPr>
          <w:sz w:val="28"/>
          <w:szCs w:val="28"/>
        </w:rPr>
        <w:t xml:space="preserve">, </w:t>
      </w:r>
      <w:r>
        <w:rPr>
          <w:sz w:val="28"/>
          <w:szCs w:val="28"/>
        </w:rPr>
        <w:t xml:space="preserve">предоставляемых по договорам социального найма, </w:t>
      </w:r>
      <w:r w:rsidRPr="00D3051B">
        <w:rPr>
          <w:sz w:val="28"/>
          <w:szCs w:val="28"/>
        </w:rPr>
        <w:t>а также их уполномоченным</w:t>
      </w:r>
      <w:r w:rsidRPr="00306428">
        <w:rPr>
          <w:sz w:val="28"/>
          <w:szCs w:val="28"/>
        </w:rPr>
        <w:t xml:space="preserve"> представителям (далее – заявитель).</w:t>
      </w:r>
    </w:p>
    <w:p w:rsidR="006562DD" w:rsidRPr="00097042" w:rsidRDefault="0091240F" w:rsidP="0091240F">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3. </w:t>
      </w:r>
      <w:r w:rsidR="006562DD" w:rsidRPr="00097042">
        <w:rPr>
          <w:rFonts w:ascii="Times New Roman" w:hAnsi="Times New Roman" w:cs="Times New Roman"/>
          <w:sz w:val="28"/>
          <w:szCs w:val="28"/>
        </w:rPr>
        <w:t>Информирование о предоставлении муниципальной услу</w:t>
      </w:r>
      <w:r w:rsidR="00CF564B">
        <w:rPr>
          <w:rFonts w:ascii="Times New Roman" w:hAnsi="Times New Roman" w:cs="Times New Roman"/>
          <w:sz w:val="28"/>
          <w:szCs w:val="28"/>
        </w:rPr>
        <w:t>ги осуществляется администрацией</w:t>
      </w:r>
      <w:r w:rsidR="006562DD" w:rsidRPr="00097042">
        <w:rPr>
          <w:rFonts w:ascii="Times New Roman" w:hAnsi="Times New Roman" w:cs="Times New Roman"/>
          <w:sz w:val="28"/>
          <w:szCs w:val="28"/>
        </w:rPr>
        <w:t>.</w:t>
      </w:r>
    </w:p>
    <w:p w:rsidR="00FC02E5" w:rsidRPr="00F72442" w:rsidRDefault="006562DD" w:rsidP="00FC02E5">
      <w:pPr>
        <w:pStyle w:val="ConsPlusNormal0"/>
        <w:ind w:firstLine="540"/>
        <w:jc w:val="both"/>
        <w:rPr>
          <w:rFonts w:ascii="Times New Roman" w:hAnsi="Times New Roman" w:cs="Times New Roman"/>
          <w:sz w:val="28"/>
          <w:szCs w:val="28"/>
        </w:rPr>
      </w:pPr>
      <w:proofErr w:type="gramStart"/>
      <w:r w:rsidRPr="00097042">
        <w:rPr>
          <w:rFonts w:ascii="Times New Roman" w:hAnsi="Times New Roman" w:cs="Times New Roman"/>
          <w:sz w:val="28"/>
          <w:szCs w:val="28"/>
        </w:rPr>
        <w:t>Сведения о месте нахождения, номерах справочных телефонов, адресах электронной почты администрации размещаются на информационном стенде, расположенном в помещении администрации, официальном сайте администрации, Е</w:t>
      </w:r>
      <w:r w:rsidR="004C3E14">
        <w:rPr>
          <w:rFonts w:ascii="Times New Roman" w:hAnsi="Times New Roman" w:cs="Times New Roman"/>
          <w:sz w:val="28"/>
          <w:szCs w:val="28"/>
        </w:rPr>
        <w:t xml:space="preserve">дином портале государственных услуг (далее – ЕПГУ), в государственном автономном учреждении Новосибирской области «Многофункциональный центр организации предоставления государственных и муниципальных услуг Новосибирской области (далее - </w:t>
      </w:r>
      <w:r w:rsidRPr="00097042">
        <w:rPr>
          <w:rFonts w:ascii="Times New Roman" w:hAnsi="Times New Roman" w:cs="Times New Roman"/>
          <w:sz w:val="28"/>
          <w:szCs w:val="28"/>
        </w:rPr>
        <w:t xml:space="preserve"> МФЦ</w:t>
      </w:r>
      <w:r w:rsidR="004C3E14">
        <w:rPr>
          <w:rFonts w:ascii="Times New Roman" w:hAnsi="Times New Roman" w:cs="Times New Roman"/>
          <w:sz w:val="28"/>
          <w:szCs w:val="28"/>
        </w:rPr>
        <w:t xml:space="preserve">), в </w:t>
      </w:r>
      <w:r w:rsidR="00FC02E5" w:rsidRPr="00F72442">
        <w:rPr>
          <w:rFonts w:ascii="Times New Roman" w:hAnsi="Times New Roman" w:cs="Times New Roman"/>
          <w:sz w:val="28"/>
          <w:szCs w:val="28"/>
        </w:rPr>
        <w:t>Федеральн</w:t>
      </w:r>
      <w:r w:rsidR="00FC02E5">
        <w:rPr>
          <w:rFonts w:ascii="Times New Roman" w:hAnsi="Times New Roman" w:cs="Times New Roman"/>
          <w:sz w:val="28"/>
          <w:szCs w:val="28"/>
        </w:rPr>
        <w:t>ом реестре государственных и муниципальных услуг (далее - ФРГМУ).</w:t>
      </w:r>
      <w:proofErr w:type="gramEnd"/>
    </w:p>
    <w:p w:rsidR="006562DD" w:rsidRPr="00097042"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 xml:space="preserve">Сведения о местах нахождения, контактных телефонах и графиках работы филиалов МФЦ размещаются на официальном сайте МФЦ - www.mfc-nso.ru, на </w:t>
      </w:r>
      <w:r w:rsidRPr="00097042">
        <w:rPr>
          <w:rFonts w:ascii="Times New Roman" w:hAnsi="Times New Roman" w:cs="Times New Roman"/>
          <w:sz w:val="28"/>
          <w:szCs w:val="28"/>
        </w:rPr>
        <w:lastRenderedPageBreak/>
        <w:t>стендах МФЦ, а также указанные сведения можно получить по телефону единой справочной службы МФЦ - 052.</w:t>
      </w:r>
    </w:p>
    <w:p w:rsidR="006562DD" w:rsidRPr="00097042"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 xml:space="preserve">По выбору заявителя заявление о </w:t>
      </w:r>
      <w:r w:rsidR="0091240F">
        <w:rPr>
          <w:rFonts w:ascii="Times New Roman" w:hAnsi="Times New Roman" w:cs="Times New Roman"/>
          <w:sz w:val="28"/>
          <w:szCs w:val="28"/>
        </w:rPr>
        <w:t xml:space="preserve">предоставлении информации об очередности </w:t>
      </w:r>
      <w:r w:rsidRPr="00097042">
        <w:rPr>
          <w:rFonts w:ascii="Times New Roman" w:hAnsi="Times New Roman" w:cs="Times New Roman"/>
          <w:sz w:val="28"/>
          <w:szCs w:val="28"/>
        </w:rPr>
        <w:t>и документы, необходимые для предоставления муниципальной услуги, представляются одним из следующих способов:</w:t>
      </w:r>
    </w:p>
    <w:p w:rsidR="006562DD" w:rsidRPr="00097042"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в администрацию или МФЦ;</w:t>
      </w:r>
    </w:p>
    <w:p w:rsidR="006562DD" w:rsidRPr="00097042"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почтовым отправлением по месту нахождения администрации;</w:t>
      </w:r>
    </w:p>
    <w:p w:rsidR="006562DD" w:rsidRPr="00097042"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в электронной форме путем направления запроса на адрес электронной почты администрации</w:t>
      </w:r>
      <w:r w:rsidR="00854C5D">
        <w:rPr>
          <w:rFonts w:ascii="Times New Roman" w:hAnsi="Times New Roman" w:cs="Times New Roman"/>
          <w:sz w:val="28"/>
          <w:szCs w:val="28"/>
        </w:rPr>
        <w:t>.</w:t>
      </w:r>
    </w:p>
    <w:p w:rsidR="006562DD" w:rsidRPr="00097042"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6562DD" w:rsidRPr="00097042"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 xml:space="preserve">в устной форме в </w:t>
      </w:r>
      <w:r w:rsidR="00854C5D" w:rsidRPr="00097042">
        <w:rPr>
          <w:rFonts w:ascii="Times New Roman" w:hAnsi="Times New Roman" w:cs="Times New Roman"/>
          <w:sz w:val="28"/>
          <w:szCs w:val="28"/>
        </w:rPr>
        <w:t xml:space="preserve">соответствии с графиком </w:t>
      </w:r>
      <w:r w:rsidR="00854C5D">
        <w:rPr>
          <w:rFonts w:ascii="Times New Roman" w:hAnsi="Times New Roman" w:cs="Times New Roman"/>
          <w:sz w:val="28"/>
          <w:szCs w:val="28"/>
        </w:rPr>
        <w:t xml:space="preserve">приема заявителей или по телефону в </w:t>
      </w:r>
      <w:r w:rsidRPr="00097042">
        <w:rPr>
          <w:rFonts w:ascii="Times New Roman" w:hAnsi="Times New Roman" w:cs="Times New Roman"/>
          <w:sz w:val="28"/>
          <w:szCs w:val="28"/>
        </w:rPr>
        <w:t>часы приема в администрацию</w:t>
      </w:r>
      <w:r w:rsidR="00854C5D">
        <w:rPr>
          <w:rFonts w:ascii="Times New Roman" w:hAnsi="Times New Roman" w:cs="Times New Roman"/>
          <w:sz w:val="28"/>
          <w:szCs w:val="28"/>
        </w:rPr>
        <w:t>;</w:t>
      </w:r>
    </w:p>
    <w:p w:rsidR="006562DD" w:rsidRPr="00097042"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 xml:space="preserve">в письменной форме </w:t>
      </w:r>
      <w:r w:rsidR="00854C5D">
        <w:rPr>
          <w:rFonts w:ascii="Times New Roman" w:hAnsi="Times New Roman" w:cs="Times New Roman"/>
          <w:sz w:val="28"/>
          <w:szCs w:val="28"/>
        </w:rPr>
        <w:t xml:space="preserve">лично </w:t>
      </w:r>
      <w:r w:rsidRPr="00097042">
        <w:rPr>
          <w:rFonts w:ascii="Times New Roman" w:hAnsi="Times New Roman" w:cs="Times New Roman"/>
          <w:sz w:val="28"/>
          <w:szCs w:val="28"/>
        </w:rPr>
        <w:t>в часы приема или почтовым отправлением в адрес администрации;</w:t>
      </w:r>
    </w:p>
    <w:p w:rsidR="006562DD" w:rsidRPr="00097042"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в электронной форме</w:t>
      </w:r>
      <w:r w:rsidR="00854C5D">
        <w:rPr>
          <w:rFonts w:ascii="Times New Roman" w:hAnsi="Times New Roman" w:cs="Times New Roman"/>
          <w:sz w:val="28"/>
          <w:szCs w:val="28"/>
        </w:rPr>
        <w:t xml:space="preserve"> на электронный адрес администрации.</w:t>
      </w:r>
    </w:p>
    <w:p w:rsidR="006562DD" w:rsidRPr="00097042"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Информация о предоставлении муниципальной услуги на ЕПГУ.</w:t>
      </w:r>
    </w:p>
    <w:p w:rsidR="006562DD" w:rsidRPr="00097042"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На ЕПГУ размещается следующая информация:</w:t>
      </w:r>
    </w:p>
    <w:p w:rsidR="006562DD" w:rsidRPr="00097042"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562DD" w:rsidRPr="00097042"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2) круг заявителей;</w:t>
      </w:r>
    </w:p>
    <w:p w:rsidR="006562DD" w:rsidRPr="00097042"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3) срок предоставления муниципальной услуги;</w:t>
      </w:r>
    </w:p>
    <w:p w:rsidR="006562DD" w:rsidRPr="00097042" w:rsidRDefault="00854C5D" w:rsidP="0009704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w:t>
      </w:r>
      <w:r w:rsidR="006562DD" w:rsidRPr="00097042">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562DD" w:rsidRPr="00097042" w:rsidRDefault="00854C5D" w:rsidP="0009704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w:t>
      </w:r>
      <w:r w:rsidR="006562DD" w:rsidRPr="00097042">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6562DD" w:rsidRPr="00097042" w:rsidRDefault="00854C5D" w:rsidP="0009704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w:t>
      </w:r>
      <w:r w:rsidR="006562DD" w:rsidRPr="00097042">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562DD" w:rsidRPr="00097042" w:rsidRDefault="0091240F" w:rsidP="0009704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w:t>
      </w:r>
      <w:r w:rsidR="006562DD" w:rsidRPr="00097042">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6562DD" w:rsidRDefault="006562DD" w:rsidP="00097042">
      <w:pPr>
        <w:pStyle w:val="ConsPlusNormal0"/>
        <w:ind w:firstLine="540"/>
        <w:jc w:val="both"/>
        <w:rPr>
          <w:rFonts w:ascii="Times New Roman" w:hAnsi="Times New Roman" w:cs="Times New Roman"/>
          <w:sz w:val="28"/>
          <w:szCs w:val="28"/>
        </w:rPr>
      </w:pPr>
      <w:r w:rsidRPr="00097042">
        <w:rPr>
          <w:rFonts w:ascii="Times New Roman" w:hAnsi="Times New Roman" w:cs="Times New Roman"/>
          <w:sz w:val="28"/>
          <w:szCs w:val="28"/>
        </w:rPr>
        <w:t xml:space="preserve">Информация на ЕПГУ о порядке и сроках предоставления муниципальной услуги на основании сведений, содержащихся в </w:t>
      </w:r>
      <w:r w:rsidR="00854C5D">
        <w:rPr>
          <w:rFonts w:ascii="Times New Roman" w:hAnsi="Times New Roman" w:cs="Times New Roman"/>
          <w:sz w:val="28"/>
          <w:szCs w:val="28"/>
        </w:rPr>
        <w:t>Ф</w:t>
      </w:r>
      <w:r w:rsidR="00FC02E5">
        <w:rPr>
          <w:rFonts w:ascii="Times New Roman" w:hAnsi="Times New Roman" w:cs="Times New Roman"/>
          <w:sz w:val="28"/>
          <w:szCs w:val="28"/>
        </w:rPr>
        <w:t>РГМУ,</w:t>
      </w:r>
      <w:r w:rsidR="00854C5D">
        <w:rPr>
          <w:rFonts w:ascii="Times New Roman" w:hAnsi="Times New Roman" w:cs="Times New Roman"/>
          <w:sz w:val="28"/>
          <w:szCs w:val="28"/>
        </w:rPr>
        <w:t xml:space="preserve"> </w:t>
      </w:r>
      <w:r w:rsidRPr="00097042">
        <w:rPr>
          <w:rFonts w:ascii="Times New Roman" w:hAnsi="Times New Roman" w:cs="Times New Roman"/>
          <w:sz w:val="28"/>
          <w:szCs w:val="28"/>
        </w:rPr>
        <w:t>предоставляется заявителю бесплатно.</w:t>
      </w:r>
    </w:p>
    <w:p w:rsidR="00854C5D" w:rsidRPr="00F72442" w:rsidRDefault="00854C5D" w:rsidP="00854C5D">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F72442">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854C5D" w:rsidRPr="00F72442" w:rsidRDefault="00854C5D" w:rsidP="00854C5D">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(лично или по телефону) осуществляет устное информирование обратившегося за информацией заявителя.</w:t>
      </w:r>
    </w:p>
    <w:p w:rsidR="00854C5D" w:rsidRPr="00F72442" w:rsidRDefault="00854C5D" w:rsidP="00854C5D">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854C5D" w:rsidRPr="00F72442" w:rsidRDefault="00854C5D" w:rsidP="00854C5D">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854C5D" w:rsidRPr="00F72442" w:rsidRDefault="00854C5D" w:rsidP="00854C5D">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При ответах на телефонные звонки и обращения заявителей лично в часы приема сотрудники администрации подробно и в вежливой форме информируют обратившихся по интересующим их вопросам.</w:t>
      </w:r>
    </w:p>
    <w:p w:rsidR="00854C5D" w:rsidRPr="00F72442" w:rsidRDefault="00854C5D" w:rsidP="00854C5D">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Если для подготовки ответа на устное обращение требуется более 15 минут, сотрудники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54C5D" w:rsidRPr="00F72442" w:rsidRDefault="00854C5D" w:rsidP="00854C5D">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854C5D" w:rsidRPr="00F72442" w:rsidRDefault="00854C5D" w:rsidP="00854C5D">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Ответ на обращение подписывается Главой города Бердска либо уполномоченным им лицом.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854C5D" w:rsidRPr="00F72442" w:rsidRDefault="00854C5D" w:rsidP="00854C5D">
      <w:pPr>
        <w:pStyle w:val="ConsPlusNormal0"/>
        <w:ind w:firstLine="540"/>
        <w:jc w:val="both"/>
        <w:rPr>
          <w:rFonts w:ascii="Times New Roman" w:hAnsi="Times New Roman" w:cs="Times New Roman"/>
          <w:sz w:val="28"/>
          <w:szCs w:val="28"/>
        </w:rPr>
      </w:pPr>
      <w:proofErr w:type="gramStart"/>
      <w:r w:rsidRPr="00F72442">
        <w:rPr>
          <w:rFonts w:ascii="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roofErr w:type="gramEnd"/>
    </w:p>
    <w:p w:rsidR="00854C5D" w:rsidRPr="00F72442" w:rsidRDefault="00854C5D" w:rsidP="00854C5D">
      <w:pPr>
        <w:pStyle w:val="ConsPlusNormal0"/>
        <w:ind w:firstLine="540"/>
        <w:jc w:val="both"/>
        <w:rPr>
          <w:rFonts w:ascii="Times New Roman" w:hAnsi="Times New Roman" w:cs="Times New Roman"/>
          <w:sz w:val="28"/>
          <w:szCs w:val="28"/>
        </w:rPr>
      </w:pPr>
      <w:r w:rsidRPr="00F72442">
        <w:rPr>
          <w:rFonts w:ascii="Times New Roman" w:hAnsi="Times New Roman" w:cs="Times New Roman"/>
          <w:sz w:val="28"/>
          <w:szCs w:val="28"/>
        </w:rPr>
        <w:t>Ответ на обращение направляется заявителю в течение 30 (тридцати) дней со дня регистрации обращения в администрации.</w:t>
      </w:r>
    </w:p>
    <w:p w:rsidR="00854C5D" w:rsidRDefault="00854C5D" w:rsidP="00097042">
      <w:pPr>
        <w:pStyle w:val="ConsPlusNormal0"/>
        <w:ind w:firstLine="540"/>
        <w:jc w:val="both"/>
        <w:rPr>
          <w:rFonts w:ascii="Times New Roman" w:hAnsi="Times New Roman" w:cs="Times New Roman"/>
          <w:sz w:val="28"/>
          <w:szCs w:val="28"/>
        </w:rPr>
      </w:pPr>
    </w:p>
    <w:p w:rsidR="00854C5D" w:rsidRDefault="00854C5D" w:rsidP="00097042">
      <w:pPr>
        <w:pStyle w:val="ConsPlusNormal0"/>
        <w:ind w:firstLine="540"/>
        <w:jc w:val="both"/>
        <w:rPr>
          <w:rFonts w:ascii="Times New Roman" w:hAnsi="Times New Roman" w:cs="Times New Roman"/>
          <w:sz w:val="28"/>
          <w:szCs w:val="28"/>
        </w:rPr>
      </w:pPr>
    </w:p>
    <w:p w:rsidR="00854C5D" w:rsidRDefault="00854C5D" w:rsidP="00097042">
      <w:pPr>
        <w:pStyle w:val="ConsPlusNormal0"/>
        <w:ind w:firstLine="540"/>
        <w:jc w:val="both"/>
        <w:rPr>
          <w:rFonts w:ascii="Times New Roman" w:hAnsi="Times New Roman" w:cs="Times New Roman"/>
          <w:sz w:val="28"/>
          <w:szCs w:val="28"/>
        </w:rPr>
      </w:pPr>
    </w:p>
    <w:p w:rsidR="00854C5D" w:rsidRPr="00097042" w:rsidRDefault="00854C5D" w:rsidP="00097042">
      <w:pPr>
        <w:pStyle w:val="ConsPlusNormal0"/>
        <w:ind w:firstLine="540"/>
        <w:jc w:val="both"/>
        <w:rPr>
          <w:rFonts w:ascii="Times New Roman" w:hAnsi="Times New Roman" w:cs="Times New Roman"/>
          <w:sz w:val="28"/>
          <w:szCs w:val="28"/>
        </w:rPr>
      </w:pPr>
    </w:p>
    <w:p w:rsidR="006562DD" w:rsidRPr="00E54386" w:rsidRDefault="006562DD" w:rsidP="006562DD">
      <w:pPr>
        <w:pStyle w:val="ConsPlusNormal0"/>
        <w:ind w:firstLine="540"/>
        <w:jc w:val="both"/>
        <w:rPr>
          <w:rFonts w:ascii="Times New Roman" w:hAnsi="Times New Roman" w:cs="Times New Roman"/>
          <w:sz w:val="24"/>
          <w:szCs w:val="24"/>
        </w:rPr>
      </w:pPr>
    </w:p>
    <w:p w:rsidR="0075796B" w:rsidRPr="000B7CED" w:rsidRDefault="0075796B" w:rsidP="0075796B">
      <w:pPr>
        <w:pStyle w:val="ae"/>
        <w:spacing w:before="0" w:beforeAutospacing="0" w:after="0" w:afterAutospacing="0"/>
        <w:jc w:val="center"/>
        <w:rPr>
          <w:b/>
          <w:sz w:val="28"/>
          <w:szCs w:val="28"/>
        </w:rPr>
      </w:pPr>
      <w:r w:rsidRPr="000B7CED">
        <w:rPr>
          <w:b/>
          <w:sz w:val="28"/>
          <w:szCs w:val="28"/>
        </w:rPr>
        <w:lastRenderedPageBreak/>
        <w:t>II. СТАНДАРТ ПРЕДОСТАВЛЕНИЯ МУНИЦИПАЛЬНОЙ УСЛУГИ</w:t>
      </w:r>
    </w:p>
    <w:p w:rsidR="0075796B" w:rsidRPr="00877799" w:rsidRDefault="0075796B" w:rsidP="0075796B">
      <w:pPr>
        <w:pStyle w:val="ae"/>
        <w:spacing w:before="0" w:beforeAutospacing="0" w:after="0" w:afterAutospacing="0"/>
        <w:jc w:val="center"/>
        <w:rPr>
          <w:sz w:val="28"/>
          <w:szCs w:val="28"/>
        </w:rPr>
      </w:pPr>
    </w:p>
    <w:p w:rsidR="0075796B" w:rsidRPr="00877799" w:rsidRDefault="0075796B" w:rsidP="0075796B">
      <w:pPr>
        <w:pStyle w:val="ae"/>
        <w:spacing w:before="0" w:beforeAutospacing="0" w:after="0" w:afterAutospacing="0"/>
        <w:ind w:firstLine="709"/>
        <w:jc w:val="both"/>
        <w:rPr>
          <w:sz w:val="28"/>
          <w:szCs w:val="28"/>
        </w:rPr>
      </w:pPr>
      <w:r>
        <w:rPr>
          <w:sz w:val="28"/>
          <w:szCs w:val="28"/>
        </w:rPr>
        <w:t>1. </w:t>
      </w:r>
      <w:r w:rsidRPr="00877799">
        <w:rPr>
          <w:sz w:val="28"/>
          <w:szCs w:val="28"/>
        </w:rPr>
        <w:t>Наименование муниципальной услуги:</w:t>
      </w:r>
      <w:r>
        <w:rPr>
          <w:sz w:val="28"/>
          <w:szCs w:val="28"/>
        </w:rPr>
        <w:t xml:space="preserve"> </w:t>
      </w:r>
      <w:r w:rsidRPr="00877799">
        <w:rPr>
          <w:sz w:val="28"/>
          <w:szCs w:val="28"/>
        </w:rPr>
        <w:t>«</w:t>
      </w:r>
      <w:r>
        <w:rPr>
          <w:sz w:val="28"/>
          <w:szCs w:val="28"/>
        </w:rPr>
        <w:t>П</w:t>
      </w:r>
      <w:r w:rsidRPr="00AE0FB7">
        <w:rPr>
          <w:sz w:val="28"/>
          <w:szCs w:val="28"/>
        </w:rPr>
        <w:t>редоставлени</w:t>
      </w:r>
      <w:r>
        <w:rPr>
          <w:sz w:val="28"/>
          <w:szCs w:val="28"/>
        </w:rPr>
        <w:t>е</w:t>
      </w:r>
      <w:r w:rsidRPr="00AE0FB7">
        <w:rPr>
          <w:sz w:val="28"/>
          <w:szCs w:val="28"/>
        </w:rPr>
        <w:t xml:space="preserve"> информации об очередности предоставления жилых помещений муниципального жилищного фонда на условиях социального найма</w:t>
      </w:r>
      <w:r w:rsidRPr="00877799">
        <w:rPr>
          <w:sz w:val="28"/>
          <w:szCs w:val="28"/>
        </w:rPr>
        <w:t>».</w:t>
      </w:r>
    </w:p>
    <w:p w:rsidR="0075796B" w:rsidRDefault="0075796B" w:rsidP="0075796B">
      <w:pPr>
        <w:pStyle w:val="ae"/>
        <w:spacing w:before="0" w:beforeAutospacing="0" w:after="0" w:afterAutospacing="0"/>
        <w:ind w:firstLine="709"/>
        <w:jc w:val="both"/>
        <w:rPr>
          <w:sz w:val="28"/>
          <w:szCs w:val="28"/>
        </w:rPr>
      </w:pPr>
      <w:r>
        <w:rPr>
          <w:sz w:val="28"/>
          <w:szCs w:val="28"/>
        </w:rPr>
        <w:t>2. </w:t>
      </w:r>
      <w:r w:rsidRPr="006655B5">
        <w:rPr>
          <w:sz w:val="28"/>
          <w:szCs w:val="28"/>
        </w:rPr>
        <w:t xml:space="preserve">Муниципальная услуга предоставляется </w:t>
      </w:r>
      <w:r>
        <w:rPr>
          <w:sz w:val="28"/>
          <w:szCs w:val="28"/>
        </w:rPr>
        <w:t>администрацией</w:t>
      </w:r>
      <w:r w:rsidR="00CF564B">
        <w:rPr>
          <w:sz w:val="28"/>
          <w:szCs w:val="28"/>
        </w:rPr>
        <w:t>.</w:t>
      </w:r>
    </w:p>
    <w:p w:rsidR="0075796B" w:rsidRDefault="0075796B" w:rsidP="0075796B">
      <w:pPr>
        <w:pStyle w:val="ae"/>
        <w:spacing w:before="0" w:beforeAutospacing="0" w:after="0" w:afterAutospacing="0"/>
        <w:ind w:firstLine="709"/>
        <w:jc w:val="both"/>
        <w:rPr>
          <w:sz w:val="28"/>
          <w:szCs w:val="28"/>
        </w:rPr>
      </w:pPr>
      <w:r w:rsidRPr="006655B5">
        <w:rPr>
          <w:sz w:val="28"/>
          <w:szCs w:val="28"/>
        </w:rPr>
        <w:t xml:space="preserve">Ответственным за </w:t>
      </w:r>
      <w:r>
        <w:rPr>
          <w:sz w:val="28"/>
          <w:szCs w:val="28"/>
        </w:rPr>
        <w:t>организацию предоставления</w:t>
      </w:r>
      <w:r w:rsidRPr="006655B5">
        <w:rPr>
          <w:sz w:val="28"/>
          <w:szCs w:val="28"/>
        </w:rPr>
        <w:t xml:space="preserve"> муниципальной </w:t>
      </w:r>
      <w:r w:rsidR="00442848">
        <w:rPr>
          <w:sz w:val="28"/>
          <w:szCs w:val="28"/>
        </w:rPr>
        <w:t>услуги</w:t>
      </w:r>
      <w:r w:rsidRPr="008B3B30">
        <w:rPr>
          <w:sz w:val="28"/>
          <w:szCs w:val="28"/>
        </w:rPr>
        <w:t xml:space="preserve"> является </w:t>
      </w:r>
      <w:r w:rsidR="0091240F">
        <w:rPr>
          <w:sz w:val="28"/>
          <w:szCs w:val="28"/>
        </w:rPr>
        <w:t xml:space="preserve">структурное подразделение администрации - </w:t>
      </w:r>
      <w:r>
        <w:rPr>
          <w:sz w:val="28"/>
          <w:szCs w:val="28"/>
        </w:rPr>
        <w:t>отдел по жилищным вопросам</w:t>
      </w:r>
      <w:r w:rsidR="009B3121">
        <w:rPr>
          <w:sz w:val="28"/>
          <w:szCs w:val="28"/>
        </w:rPr>
        <w:t xml:space="preserve"> (дале</w:t>
      </w:r>
      <w:proofErr w:type="gramStart"/>
      <w:r w:rsidR="009B3121">
        <w:rPr>
          <w:sz w:val="28"/>
          <w:szCs w:val="28"/>
        </w:rPr>
        <w:t>е-</w:t>
      </w:r>
      <w:proofErr w:type="gramEnd"/>
      <w:r w:rsidR="009B3121">
        <w:rPr>
          <w:sz w:val="28"/>
          <w:szCs w:val="28"/>
        </w:rPr>
        <w:t xml:space="preserve"> отдел)</w:t>
      </w:r>
      <w:r w:rsidR="0091240F">
        <w:rPr>
          <w:sz w:val="28"/>
          <w:szCs w:val="28"/>
        </w:rPr>
        <w:t>.</w:t>
      </w:r>
    </w:p>
    <w:p w:rsidR="0075796B" w:rsidRDefault="0075796B" w:rsidP="0075796B">
      <w:pPr>
        <w:pStyle w:val="ae"/>
        <w:spacing w:before="0" w:beforeAutospacing="0" w:after="0" w:afterAutospacing="0"/>
        <w:ind w:firstLine="709"/>
        <w:jc w:val="both"/>
        <w:rPr>
          <w:sz w:val="28"/>
          <w:szCs w:val="28"/>
        </w:rPr>
      </w:pPr>
      <w:r>
        <w:rPr>
          <w:sz w:val="28"/>
          <w:szCs w:val="28"/>
        </w:rPr>
        <w:t xml:space="preserve">3. Результатом предоставления муниципальной услуги является направление заявителю одного из следующих документов: </w:t>
      </w:r>
    </w:p>
    <w:p w:rsidR="0075796B" w:rsidRPr="00E131C1" w:rsidRDefault="0091240F" w:rsidP="0075796B">
      <w:pPr>
        <w:pStyle w:val="ae"/>
        <w:spacing w:before="0" w:beforeAutospacing="0" w:after="0" w:afterAutospacing="0"/>
        <w:ind w:firstLine="709"/>
        <w:jc w:val="both"/>
        <w:rPr>
          <w:sz w:val="28"/>
          <w:szCs w:val="28"/>
          <w:lang w:eastAsia="en-US"/>
        </w:rPr>
      </w:pPr>
      <w:r>
        <w:rPr>
          <w:sz w:val="28"/>
          <w:szCs w:val="28"/>
          <w:lang w:eastAsia="en-US"/>
        </w:rPr>
        <w:t>- </w:t>
      </w:r>
      <w:r w:rsidR="00CF564B">
        <w:rPr>
          <w:sz w:val="28"/>
          <w:szCs w:val="28"/>
          <w:lang w:eastAsia="en-US"/>
        </w:rPr>
        <w:t>информации</w:t>
      </w:r>
      <w:r w:rsidR="0075796B">
        <w:rPr>
          <w:sz w:val="28"/>
          <w:szCs w:val="28"/>
          <w:lang w:eastAsia="en-US"/>
        </w:rPr>
        <w:t xml:space="preserve"> об очередности предоставления жилых помещений муниципального жилищного фонда на условиях социального найма (далее – </w:t>
      </w:r>
      <w:r w:rsidR="00CF564B">
        <w:rPr>
          <w:sz w:val="28"/>
          <w:szCs w:val="28"/>
          <w:lang w:eastAsia="en-US"/>
        </w:rPr>
        <w:t xml:space="preserve">информация </w:t>
      </w:r>
      <w:r w:rsidR="0075796B">
        <w:rPr>
          <w:sz w:val="28"/>
          <w:szCs w:val="28"/>
          <w:lang w:eastAsia="en-US"/>
        </w:rPr>
        <w:t>об очередности);</w:t>
      </w:r>
    </w:p>
    <w:p w:rsidR="0075796B" w:rsidRPr="00E131C1" w:rsidRDefault="0075796B" w:rsidP="0075796B">
      <w:pPr>
        <w:pStyle w:val="ae"/>
        <w:spacing w:before="0" w:beforeAutospacing="0" w:after="0" w:afterAutospacing="0"/>
        <w:ind w:firstLine="709"/>
        <w:jc w:val="both"/>
        <w:rPr>
          <w:sz w:val="28"/>
          <w:szCs w:val="28"/>
          <w:lang w:eastAsia="en-US"/>
        </w:rPr>
      </w:pPr>
      <w:r w:rsidRPr="00E131C1">
        <w:rPr>
          <w:sz w:val="28"/>
          <w:szCs w:val="28"/>
          <w:lang w:eastAsia="en-US"/>
        </w:rPr>
        <w:t xml:space="preserve">- </w:t>
      </w:r>
      <w:r>
        <w:rPr>
          <w:sz w:val="28"/>
          <w:szCs w:val="28"/>
          <w:lang w:eastAsia="en-US"/>
        </w:rPr>
        <w:t xml:space="preserve">решения об отказе в предоставлении муниципальной услуги </w:t>
      </w:r>
      <w:r w:rsidRPr="00E131C1">
        <w:rPr>
          <w:sz w:val="28"/>
          <w:szCs w:val="28"/>
          <w:lang w:eastAsia="en-US"/>
        </w:rPr>
        <w:t>с указанием причины отказа.</w:t>
      </w:r>
    </w:p>
    <w:p w:rsidR="0075796B" w:rsidRDefault="0075796B" w:rsidP="0075796B">
      <w:pPr>
        <w:pStyle w:val="ae"/>
        <w:spacing w:before="0" w:beforeAutospacing="0" w:after="0" w:afterAutospacing="0"/>
        <w:ind w:firstLine="709"/>
        <w:jc w:val="both"/>
        <w:rPr>
          <w:sz w:val="28"/>
          <w:szCs w:val="28"/>
        </w:rPr>
      </w:pPr>
      <w:r w:rsidRPr="00A67A73">
        <w:rPr>
          <w:sz w:val="28"/>
          <w:szCs w:val="28"/>
        </w:rPr>
        <w:t>4</w:t>
      </w:r>
      <w:r>
        <w:rPr>
          <w:sz w:val="28"/>
          <w:szCs w:val="28"/>
        </w:rPr>
        <w:t>. </w:t>
      </w:r>
      <w:r w:rsidRPr="009070BD">
        <w:rPr>
          <w:sz w:val="28"/>
          <w:szCs w:val="28"/>
        </w:rPr>
        <w:t xml:space="preserve">Срок предоставления </w:t>
      </w:r>
      <w:r>
        <w:rPr>
          <w:sz w:val="28"/>
          <w:szCs w:val="28"/>
        </w:rPr>
        <w:t xml:space="preserve">муниципальной </w:t>
      </w:r>
      <w:r w:rsidRPr="009070BD">
        <w:rPr>
          <w:sz w:val="28"/>
          <w:szCs w:val="28"/>
        </w:rPr>
        <w:t xml:space="preserve">услуги составляет не более 30 </w:t>
      </w:r>
      <w:r>
        <w:rPr>
          <w:sz w:val="28"/>
          <w:szCs w:val="28"/>
        </w:rPr>
        <w:t xml:space="preserve">(тридцати) календарных </w:t>
      </w:r>
      <w:r w:rsidRPr="009070BD">
        <w:rPr>
          <w:sz w:val="28"/>
          <w:szCs w:val="28"/>
        </w:rPr>
        <w:t>дней со дня поступления заявления</w:t>
      </w:r>
      <w:r>
        <w:rPr>
          <w:sz w:val="28"/>
          <w:szCs w:val="28"/>
        </w:rPr>
        <w:t xml:space="preserve"> </w:t>
      </w:r>
      <w:r w:rsidRPr="008C3CE4">
        <w:rPr>
          <w:sz w:val="28"/>
          <w:szCs w:val="28"/>
        </w:rPr>
        <w:t xml:space="preserve">о </w:t>
      </w:r>
      <w:r>
        <w:rPr>
          <w:sz w:val="28"/>
          <w:szCs w:val="28"/>
        </w:rPr>
        <w:t>предоставлении муниципальной услуги</w:t>
      </w:r>
      <w:r w:rsidRPr="008C3CE4">
        <w:rPr>
          <w:sz w:val="28"/>
          <w:szCs w:val="28"/>
        </w:rPr>
        <w:t xml:space="preserve"> (далее – заявление)</w:t>
      </w:r>
      <w:r>
        <w:rPr>
          <w:sz w:val="28"/>
          <w:szCs w:val="28"/>
        </w:rPr>
        <w:t>.</w:t>
      </w:r>
    </w:p>
    <w:p w:rsidR="0091240F" w:rsidRPr="0091240F" w:rsidRDefault="0075796B" w:rsidP="0091240F">
      <w:pPr>
        <w:pStyle w:val="ConsPlusNormal0"/>
        <w:ind w:firstLine="708"/>
        <w:jc w:val="both"/>
        <w:rPr>
          <w:rFonts w:ascii="Times New Roman" w:hAnsi="Times New Roman" w:cs="Times New Roman"/>
          <w:sz w:val="28"/>
          <w:szCs w:val="28"/>
        </w:rPr>
      </w:pPr>
      <w:r w:rsidRPr="0091240F">
        <w:rPr>
          <w:sz w:val="28"/>
          <w:szCs w:val="28"/>
        </w:rPr>
        <w:t> </w:t>
      </w:r>
      <w:r w:rsidR="0091240F">
        <w:rPr>
          <w:rFonts w:ascii="Times New Roman" w:hAnsi="Times New Roman" w:cs="Times New Roman"/>
          <w:sz w:val="28"/>
          <w:szCs w:val="28"/>
        </w:rPr>
        <w:t>5. </w:t>
      </w:r>
      <w:r w:rsidR="0091240F" w:rsidRPr="0091240F">
        <w:rPr>
          <w:rFonts w:ascii="Times New Roman" w:hAnsi="Times New Roman" w:cs="Times New Roman"/>
          <w:sz w:val="28"/>
          <w:szCs w:val="28"/>
        </w:rPr>
        <w:t xml:space="preserve">Перечень нормативных правовых актов Российской Федерации, нормативных правовых актов Новосибирской области и муниципальных правовых актов города Бердска,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города Бердска, в </w:t>
      </w:r>
      <w:r w:rsidR="00442848">
        <w:rPr>
          <w:rFonts w:ascii="Times New Roman" w:hAnsi="Times New Roman" w:cs="Times New Roman"/>
          <w:sz w:val="28"/>
          <w:szCs w:val="28"/>
        </w:rPr>
        <w:t>Ф</w:t>
      </w:r>
      <w:r w:rsidR="00FC02E5">
        <w:rPr>
          <w:rFonts w:ascii="Times New Roman" w:hAnsi="Times New Roman" w:cs="Times New Roman"/>
          <w:sz w:val="28"/>
          <w:szCs w:val="28"/>
        </w:rPr>
        <w:t>РГМУ</w:t>
      </w:r>
      <w:r w:rsidR="00442848">
        <w:rPr>
          <w:rFonts w:ascii="Times New Roman" w:hAnsi="Times New Roman" w:cs="Times New Roman"/>
          <w:sz w:val="28"/>
          <w:szCs w:val="28"/>
        </w:rPr>
        <w:t xml:space="preserve"> </w:t>
      </w:r>
      <w:r w:rsidR="0091240F" w:rsidRPr="0091240F">
        <w:rPr>
          <w:rFonts w:ascii="Times New Roman" w:hAnsi="Times New Roman" w:cs="Times New Roman"/>
          <w:sz w:val="28"/>
          <w:szCs w:val="28"/>
        </w:rPr>
        <w:t>и на ЕПГУ</w:t>
      </w:r>
      <w:r w:rsidR="00FC02E5">
        <w:rPr>
          <w:rFonts w:ascii="Times New Roman" w:hAnsi="Times New Roman" w:cs="Times New Roman"/>
          <w:sz w:val="28"/>
          <w:szCs w:val="28"/>
        </w:rPr>
        <w:t>.</w:t>
      </w:r>
    </w:p>
    <w:p w:rsidR="0075796B" w:rsidRDefault="0091240F" w:rsidP="0075796B">
      <w:pPr>
        <w:pStyle w:val="ae"/>
        <w:spacing w:before="0" w:beforeAutospacing="0" w:after="0" w:afterAutospacing="0"/>
        <w:ind w:firstLine="709"/>
        <w:jc w:val="both"/>
        <w:rPr>
          <w:sz w:val="28"/>
          <w:szCs w:val="28"/>
        </w:rPr>
      </w:pPr>
      <w:r>
        <w:rPr>
          <w:sz w:val="28"/>
          <w:szCs w:val="28"/>
        </w:rPr>
        <w:t>6</w:t>
      </w:r>
      <w:r w:rsidR="0075796B">
        <w:rPr>
          <w:sz w:val="28"/>
          <w:szCs w:val="28"/>
        </w:rPr>
        <w:t>. </w:t>
      </w:r>
      <w:r w:rsidR="0075796B" w:rsidRPr="00AE0FB7">
        <w:rPr>
          <w:sz w:val="28"/>
          <w:szCs w:val="28"/>
        </w:rPr>
        <w:t>Перечень необходимых и обязательных для предоставления муниципальной услуги документов, подлежащих представлению заявителем:</w:t>
      </w:r>
    </w:p>
    <w:p w:rsidR="0075796B" w:rsidRDefault="0075796B" w:rsidP="0075796B">
      <w:pPr>
        <w:widowControl w:val="0"/>
        <w:shd w:val="clear" w:color="auto" w:fill="FFFFFF"/>
        <w:autoSpaceDE w:val="0"/>
        <w:autoSpaceDN w:val="0"/>
        <w:adjustRightInd w:val="0"/>
        <w:spacing w:line="317" w:lineRule="exact"/>
        <w:ind w:firstLine="709"/>
        <w:jc w:val="both"/>
      </w:pPr>
      <w:r>
        <w:t>1</w:t>
      </w:r>
      <w:r w:rsidRPr="000441F6">
        <w:t>) заявление</w:t>
      </w:r>
      <w:r>
        <w:t xml:space="preserve"> согласно </w:t>
      </w:r>
      <w:r w:rsidRPr="009B3121">
        <w:rPr>
          <w:color w:val="auto"/>
        </w:rPr>
        <w:t>приложению № </w:t>
      </w:r>
      <w:r w:rsidR="00052098" w:rsidRPr="009B3121">
        <w:rPr>
          <w:color w:val="auto"/>
        </w:rPr>
        <w:t>2</w:t>
      </w:r>
      <w:r w:rsidRPr="009B3121">
        <w:t xml:space="preserve"> к</w:t>
      </w:r>
      <w:r>
        <w:t xml:space="preserve"> административному регламенту;</w:t>
      </w:r>
    </w:p>
    <w:p w:rsidR="0075796B" w:rsidRDefault="0075796B" w:rsidP="0075796B">
      <w:pPr>
        <w:tabs>
          <w:tab w:val="num" w:pos="0"/>
        </w:tabs>
        <w:ind w:firstLine="720"/>
        <w:jc w:val="both"/>
      </w:pPr>
      <w:r>
        <w:t>2) документы, удостоверяющие личность гражданина и членов его семьи;</w:t>
      </w:r>
    </w:p>
    <w:p w:rsidR="0075796B" w:rsidRDefault="0075796B" w:rsidP="0075796B">
      <w:pPr>
        <w:tabs>
          <w:tab w:val="num" w:pos="0"/>
        </w:tabs>
        <w:ind w:firstLine="720"/>
        <w:jc w:val="both"/>
      </w:pPr>
      <w:r>
        <w:t>3) </w:t>
      </w:r>
      <w:r w:rsidRPr="00830326">
        <w:t xml:space="preserve">документ, подтверждающий полномочия представителя </w:t>
      </w:r>
      <w:r>
        <w:t xml:space="preserve">заявителя </w:t>
      </w:r>
      <w:r w:rsidRPr="00830326">
        <w:t>в соответствии с законодательством Российской Федерации</w:t>
      </w:r>
      <w:r>
        <w:t>, в случае,</w:t>
      </w:r>
      <w:r w:rsidRPr="00720C5F">
        <w:t xml:space="preserve"> если с заявлением обращается представитель заявителя;</w:t>
      </w:r>
    </w:p>
    <w:p w:rsidR="0075796B" w:rsidRDefault="0075796B" w:rsidP="0075796B">
      <w:pPr>
        <w:widowControl w:val="0"/>
        <w:shd w:val="clear" w:color="auto" w:fill="FFFFFF"/>
        <w:autoSpaceDE w:val="0"/>
        <w:autoSpaceDN w:val="0"/>
        <w:adjustRightInd w:val="0"/>
        <w:spacing w:line="317" w:lineRule="exact"/>
        <w:ind w:firstLine="709"/>
        <w:jc w:val="both"/>
      </w:pPr>
      <w:r>
        <w:t>4) </w:t>
      </w:r>
      <w:r w:rsidRPr="00623DCD">
        <w:t>согласие на обработку персональных данных лица, не являющегося заявителем, в случае необходимости обработки персональных данных указанного лица.</w:t>
      </w:r>
    </w:p>
    <w:p w:rsidR="0075796B" w:rsidRPr="000441F6" w:rsidRDefault="0075796B" w:rsidP="00FA2BEA">
      <w:pPr>
        <w:widowControl w:val="0"/>
        <w:shd w:val="clear" w:color="auto" w:fill="FFFFFF"/>
        <w:autoSpaceDE w:val="0"/>
        <w:autoSpaceDN w:val="0"/>
        <w:adjustRightInd w:val="0"/>
        <w:spacing w:line="317" w:lineRule="exact"/>
        <w:ind w:firstLine="709"/>
        <w:jc w:val="both"/>
        <w:rPr>
          <w:highlight w:val="yellow"/>
        </w:rPr>
      </w:pPr>
      <w:r>
        <w:t>Документы представляются (направляются) в подлиннике (в копии, если документы являются общедоступными) либо в копиях, заверяемых сотрудником администрации, ответственным за прием документов (далее – сотрудник по приему документов), или сотрудником МФЦ, принимающим заявление.</w:t>
      </w:r>
    </w:p>
    <w:p w:rsidR="00FA2BEA" w:rsidRDefault="00FA2BEA" w:rsidP="00FA2BEA">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7</w:t>
      </w:r>
      <w:r w:rsidRPr="00FA2BEA">
        <w:rPr>
          <w:rFonts w:ascii="Times New Roman" w:hAnsi="Times New Roman" w:cs="Times New Roman"/>
          <w:sz w:val="28"/>
          <w:szCs w:val="28"/>
        </w:rPr>
        <w:t xml:space="preserve">. Не допускается требовать от заявителя представления документов и информации или осуществления действий, предусмотренных </w:t>
      </w:r>
      <w:hyperlink r:id="rId8" w:history="1">
        <w:r w:rsidRPr="00FA2BEA">
          <w:rPr>
            <w:rFonts w:ascii="Times New Roman" w:hAnsi="Times New Roman" w:cs="Times New Roman"/>
            <w:sz w:val="28"/>
            <w:szCs w:val="28"/>
          </w:rPr>
          <w:t>частью 1 статьи 7</w:t>
        </w:r>
      </w:hyperlink>
      <w:r w:rsidRPr="00FA2BEA">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A2BEA">
        <w:rPr>
          <w:rFonts w:ascii="Times New Roman" w:hAnsi="Times New Roman" w:cs="Times New Roman"/>
          <w:sz w:val="28"/>
          <w:szCs w:val="28"/>
        </w:rPr>
        <w:t xml:space="preserve"> 210-ФЗ, в том числе представления документов, не указанных в </w:t>
      </w:r>
      <w:hyperlink w:anchor="P83" w:history="1">
        <w:r w:rsidRPr="009B3121">
          <w:rPr>
            <w:rFonts w:ascii="Times New Roman" w:hAnsi="Times New Roman" w:cs="Times New Roman"/>
            <w:sz w:val="28"/>
            <w:szCs w:val="28"/>
          </w:rPr>
          <w:t>пункте 6 раздела II</w:t>
        </w:r>
      </w:hyperlink>
      <w:r w:rsidRPr="00FA2BEA">
        <w:rPr>
          <w:rFonts w:ascii="Times New Roman" w:hAnsi="Times New Roman" w:cs="Times New Roman"/>
          <w:sz w:val="28"/>
          <w:szCs w:val="28"/>
        </w:rPr>
        <w:t xml:space="preserve"> административного регламента.</w:t>
      </w:r>
    </w:p>
    <w:p w:rsidR="0075796B" w:rsidRPr="00BF7262" w:rsidRDefault="00FA2BEA" w:rsidP="0075796B">
      <w:pPr>
        <w:pStyle w:val="ae"/>
        <w:spacing w:before="0" w:beforeAutospacing="0" w:after="0" w:afterAutospacing="0"/>
        <w:ind w:firstLine="709"/>
        <w:jc w:val="both"/>
        <w:rPr>
          <w:sz w:val="28"/>
          <w:szCs w:val="28"/>
        </w:rPr>
      </w:pPr>
      <w:r>
        <w:rPr>
          <w:sz w:val="28"/>
          <w:szCs w:val="28"/>
        </w:rPr>
        <w:lastRenderedPageBreak/>
        <w:t>8</w:t>
      </w:r>
      <w:r w:rsidR="0075796B">
        <w:rPr>
          <w:sz w:val="28"/>
          <w:szCs w:val="28"/>
        </w:rPr>
        <w:t>. </w:t>
      </w:r>
      <w:r w:rsidRPr="00F879A0">
        <w:rPr>
          <w:sz w:val="28"/>
          <w:szCs w:val="28"/>
        </w:rPr>
        <w:t>Основани</w:t>
      </w:r>
      <w:r>
        <w:rPr>
          <w:sz w:val="28"/>
          <w:szCs w:val="28"/>
        </w:rPr>
        <w:t>я</w:t>
      </w:r>
      <w:r w:rsidRPr="00F879A0">
        <w:rPr>
          <w:sz w:val="28"/>
          <w:szCs w:val="28"/>
        </w:rPr>
        <w:t xml:space="preserve"> </w:t>
      </w:r>
      <w:r w:rsidR="0075796B" w:rsidRPr="00F879A0">
        <w:rPr>
          <w:sz w:val="28"/>
          <w:szCs w:val="28"/>
        </w:rPr>
        <w:t>для отказа в приеме документов, необходимых для пред</w:t>
      </w:r>
      <w:r w:rsidR="0075796B">
        <w:rPr>
          <w:sz w:val="28"/>
          <w:szCs w:val="28"/>
        </w:rPr>
        <w:t>оставления муниципальной услуги:</w:t>
      </w:r>
    </w:p>
    <w:p w:rsidR="0075796B" w:rsidRDefault="00EB5AC9" w:rsidP="0075796B">
      <w:pPr>
        <w:pStyle w:val="ae"/>
        <w:spacing w:before="0" w:beforeAutospacing="0" w:after="0" w:afterAutospacing="0"/>
        <w:ind w:firstLine="709"/>
        <w:jc w:val="both"/>
        <w:rPr>
          <w:sz w:val="28"/>
          <w:szCs w:val="28"/>
        </w:rPr>
      </w:pPr>
      <w:r>
        <w:rPr>
          <w:sz w:val="28"/>
          <w:szCs w:val="28"/>
        </w:rPr>
        <w:t>1) </w:t>
      </w:r>
      <w:r w:rsidR="0075796B">
        <w:rPr>
          <w:sz w:val="28"/>
          <w:szCs w:val="28"/>
        </w:rPr>
        <w:t xml:space="preserve">документы предоставлены лицом, не имеющим полномочий на их предоставление в соответствии с действующим законодательством; </w:t>
      </w:r>
    </w:p>
    <w:p w:rsidR="0075796B" w:rsidRDefault="0075796B" w:rsidP="0075796B">
      <w:pPr>
        <w:pStyle w:val="ae"/>
        <w:spacing w:before="0" w:beforeAutospacing="0" w:after="0" w:afterAutospacing="0"/>
        <w:ind w:firstLine="709"/>
        <w:jc w:val="both"/>
        <w:rPr>
          <w:sz w:val="28"/>
          <w:szCs w:val="28"/>
        </w:rPr>
      </w:pPr>
      <w:r>
        <w:rPr>
          <w:sz w:val="28"/>
          <w:szCs w:val="28"/>
        </w:rPr>
        <w:t>2) отсутствует согласие</w:t>
      </w:r>
      <w:r w:rsidRPr="00BF7262">
        <w:rPr>
          <w:sz w:val="28"/>
          <w:szCs w:val="28"/>
        </w:rPr>
        <w:t xml:space="preserve"> на обработку персональных данных лица, не </w:t>
      </w:r>
      <w:r>
        <w:rPr>
          <w:sz w:val="28"/>
          <w:szCs w:val="28"/>
        </w:rPr>
        <w:t>являющегося заявителем, в случае</w:t>
      </w:r>
      <w:r w:rsidRPr="00BF7262">
        <w:rPr>
          <w:sz w:val="28"/>
          <w:szCs w:val="28"/>
        </w:rPr>
        <w:t xml:space="preserve"> необходим</w:t>
      </w:r>
      <w:r>
        <w:rPr>
          <w:sz w:val="28"/>
          <w:szCs w:val="28"/>
        </w:rPr>
        <w:t>ости обработки</w:t>
      </w:r>
      <w:r w:rsidRPr="00BF7262">
        <w:rPr>
          <w:sz w:val="28"/>
          <w:szCs w:val="28"/>
        </w:rPr>
        <w:t xml:space="preserve"> перс</w:t>
      </w:r>
      <w:r>
        <w:rPr>
          <w:sz w:val="28"/>
          <w:szCs w:val="28"/>
        </w:rPr>
        <w:t>ональных данных указанного лица;</w:t>
      </w:r>
    </w:p>
    <w:p w:rsidR="0075796B" w:rsidRPr="0017142F" w:rsidRDefault="0075796B" w:rsidP="0075796B">
      <w:pPr>
        <w:pStyle w:val="ae"/>
        <w:spacing w:before="0" w:beforeAutospacing="0" w:after="0" w:afterAutospacing="0"/>
        <w:ind w:firstLine="709"/>
        <w:jc w:val="both"/>
        <w:rPr>
          <w:spacing w:val="2"/>
          <w:sz w:val="28"/>
          <w:szCs w:val="28"/>
          <w:shd w:val="clear" w:color="auto" w:fill="FFFFFF"/>
        </w:rPr>
      </w:pPr>
      <w:r>
        <w:rPr>
          <w:sz w:val="28"/>
          <w:szCs w:val="28"/>
        </w:rPr>
        <w:t>3</w:t>
      </w:r>
      <w:r w:rsidRPr="0017142F">
        <w:rPr>
          <w:sz w:val="28"/>
          <w:szCs w:val="28"/>
        </w:rPr>
        <w:t xml:space="preserve">) невозможность установления содержания представленных документов -  </w:t>
      </w:r>
      <w:r w:rsidRPr="0017142F">
        <w:rPr>
          <w:spacing w:val="2"/>
          <w:sz w:val="28"/>
          <w:szCs w:val="28"/>
          <w:shd w:val="clear" w:color="auto" w:fill="FFFFFF"/>
        </w:rPr>
        <w:t>невозможность их прочтения либо наличие подчисток, приписок, зачеркнутых слов и иных не оговоренных в них исправлений, документы исполнены карандашом, а также представлены документы с повреждениями, не позволяющими истолковать их содержание.</w:t>
      </w:r>
    </w:p>
    <w:p w:rsidR="0075796B" w:rsidRPr="005B73CA" w:rsidRDefault="00FA2BEA" w:rsidP="0075796B">
      <w:pPr>
        <w:pStyle w:val="ae"/>
        <w:spacing w:before="0" w:beforeAutospacing="0" w:after="0" w:afterAutospacing="0"/>
        <w:ind w:firstLine="709"/>
        <w:jc w:val="both"/>
        <w:rPr>
          <w:sz w:val="28"/>
          <w:szCs w:val="28"/>
        </w:rPr>
      </w:pPr>
      <w:r>
        <w:rPr>
          <w:sz w:val="28"/>
          <w:szCs w:val="28"/>
        </w:rPr>
        <w:t>9</w:t>
      </w:r>
      <w:r w:rsidR="0075796B">
        <w:rPr>
          <w:sz w:val="28"/>
          <w:szCs w:val="28"/>
        </w:rPr>
        <w:t>. </w:t>
      </w:r>
      <w:r>
        <w:rPr>
          <w:sz w:val="28"/>
          <w:szCs w:val="28"/>
        </w:rPr>
        <w:t>О</w:t>
      </w:r>
      <w:r w:rsidR="0075796B" w:rsidRPr="00A87801">
        <w:rPr>
          <w:sz w:val="28"/>
          <w:szCs w:val="28"/>
        </w:rPr>
        <w:t>сновани</w:t>
      </w:r>
      <w:r>
        <w:rPr>
          <w:sz w:val="28"/>
          <w:szCs w:val="28"/>
        </w:rPr>
        <w:t>я</w:t>
      </w:r>
      <w:r w:rsidR="0075796B" w:rsidRPr="00A87801">
        <w:rPr>
          <w:sz w:val="28"/>
          <w:szCs w:val="28"/>
        </w:rPr>
        <w:t xml:space="preserve"> для приостановления </w:t>
      </w:r>
      <w:r w:rsidR="0075796B" w:rsidRPr="00F879A0">
        <w:rPr>
          <w:sz w:val="28"/>
          <w:szCs w:val="28"/>
        </w:rPr>
        <w:t>предоставлени</w:t>
      </w:r>
      <w:r>
        <w:rPr>
          <w:sz w:val="28"/>
          <w:szCs w:val="28"/>
        </w:rPr>
        <w:t>я</w:t>
      </w:r>
      <w:r w:rsidR="0075796B" w:rsidRPr="00F879A0">
        <w:rPr>
          <w:sz w:val="28"/>
          <w:szCs w:val="28"/>
        </w:rPr>
        <w:t xml:space="preserve"> муниципальной услуги</w:t>
      </w:r>
      <w:r>
        <w:rPr>
          <w:sz w:val="28"/>
          <w:szCs w:val="28"/>
        </w:rPr>
        <w:t xml:space="preserve"> отсутствуют</w:t>
      </w:r>
      <w:r w:rsidR="0075796B" w:rsidRPr="00F879A0">
        <w:rPr>
          <w:sz w:val="28"/>
          <w:szCs w:val="28"/>
        </w:rPr>
        <w:t>.</w:t>
      </w:r>
    </w:p>
    <w:p w:rsidR="0075796B" w:rsidRPr="00FA2BEA" w:rsidRDefault="0075796B" w:rsidP="00FA2BEA">
      <w:pPr>
        <w:pStyle w:val="ae"/>
        <w:spacing w:before="0" w:beforeAutospacing="0" w:after="0" w:afterAutospacing="0"/>
        <w:ind w:firstLine="709"/>
        <w:jc w:val="both"/>
        <w:rPr>
          <w:sz w:val="28"/>
          <w:szCs w:val="28"/>
        </w:rPr>
      </w:pPr>
      <w:r w:rsidRPr="00FA2BEA">
        <w:rPr>
          <w:sz w:val="28"/>
          <w:szCs w:val="28"/>
        </w:rPr>
        <w:t>1</w:t>
      </w:r>
      <w:r w:rsidR="00FA2BEA" w:rsidRPr="00FA2BEA">
        <w:rPr>
          <w:sz w:val="28"/>
          <w:szCs w:val="28"/>
        </w:rPr>
        <w:t>0.</w:t>
      </w:r>
      <w:r w:rsidRPr="00FA2BEA">
        <w:rPr>
          <w:sz w:val="28"/>
          <w:szCs w:val="28"/>
        </w:rPr>
        <w:t>  </w:t>
      </w:r>
      <w:r w:rsidR="00FA2BEA" w:rsidRPr="00FA2BEA">
        <w:rPr>
          <w:sz w:val="28"/>
          <w:szCs w:val="28"/>
        </w:rPr>
        <w:t xml:space="preserve">Основания </w:t>
      </w:r>
      <w:r w:rsidRPr="00FA2BEA">
        <w:rPr>
          <w:sz w:val="28"/>
          <w:szCs w:val="28"/>
        </w:rPr>
        <w:t>для отказа в предост</w:t>
      </w:r>
      <w:r w:rsidR="00FA2BEA" w:rsidRPr="00FA2BEA">
        <w:rPr>
          <w:sz w:val="28"/>
          <w:szCs w:val="28"/>
        </w:rPr>
        <w:t>авлении муниципальной услуги</w:t>
      </w:r>
      <w:r w:rsidRPr="00FA2BEA">
        <w:rPr>
          <w:sz w:val="28"/>
          <w:szCs w:val="28"/>
        </w:rPr>
        <w:t xml:space="preserve">: </w:t>
      </w:r>
    </w:p>
    <w:p w:rsidR="0075796B" w:rsidRDefault="0075796B" w:rsidP="0075796B">
      <w:pPr>
        <w:ind w:firstLine="708"/>
        <w:jc w:val="both"/>
      </w:pPr>
      <w:r>
        <w:t>а) </w:t>
      </w:r>
      <w:r w:rsidR="00463AC5">
        <w:t xml:space="preserve">отсутствие </w:t>
      </w:r>
      <w:r>
        <w:t xml:space="preserve">документов, </w:t>
      </w:r>
      <w:r w:rsidR="00463AC5">
        <w:t xml:space="preserve">указанных в </w:t>
      </w:r>
      <w:r>
        <w:t>пункт</w:t>
      </w:r>
      <w:r w:rsidR="00463AC5">
        <w:t>е</w:t>
      </w:r>
      <w:r>
        <w:t xml:space="preserve"> </w:t>
      </w:r>
      <w:r w:rsidR="00FA2BEA" w:rsidRPr="009B3121">
        <w:t>6</w:t>
      </w:r>
      <w:r w:rsidRPr="009B3121">
        <w:t xml:space="preserve"> раздела </w:t>
      </w:r>
      <w:r w:rsidRPr="009B3121">
        <w:rPr>
          <w:lang w:val="en-US"/>
        </w:rPr>
        <w:t>II</w:t>
      </w:r>
      <w:r w:rsidRPr="00FA2BEA">
        <w:t xml:space="preserve"> административного</w:t>
      </w:r>
      <w:r>
        <w:t xml:space="preserve"> регламента;</w:t>
      </w:r>
    </w:p>
    <w:p w:rsidR="0075796B" w:rsidRDefault="0075796B" w:rsidP="0075796B">
      <w:pPr>
        <w:ind w:firstLine="720"/>
        <w:jc w:val="both"/>
      </w:pPr>
      <w:r>
        <w:t>б) письменное заявление заявителя об отказе в предоставлении муниципальной  услуги;</w:t>
      </w:r>
    </w:p>
    <w:p w:rsidR="0075796B" w:rsidRPr="005B73CA" w:rsidRDefault="0075796B" w:rsidP="0075796B">
      <w:pPr>
        <w:ind w:firstLine="720"/>
        <w:jc w:val="both"/>
      </w:pPr>
      <w:r>
        <w:t xml:space="preserve">в) </w:t>
      </w:r>
      <w:r w:rsidRPr="00581A9D">
        <w:t>отсутствие у заявителей права на получение муниципальной услуги в соответствии с действующим законодательством</w:t>
      </w:r>
      <w:r>
        <w:t xml:space="preserve"> – заявитель не состоит на  учете в качестве нуждающихся в жилых помещениях, предоставляемых по договорам социального найма в администрации города Бердска.</w:t>
      </w:r>
    </w:p>
    <w:p w:rsidR="0075796B" w:rsidRDefault="0075796B" w:rsidP="0075796B">
      <w:pPr>
        <w:pStyle w:val="ae"/>
        <w:spacing w:before="0" w:beforeAutospacing="0" w:after="0" w:afterAutospacing="0"/>
        <w:ind w:firstLine="709"/>
        <w:jc w:val="both"/>
        <w:rPr>
          <w:sz w:val="28"/>
          <w:szCs w:val="28"/>
        </w:rPr>
      </w:pPr>
      <w:r>
        <w:rPr>
          <w:sz w:val="28"/>
          <w:szCs w:val="28"/>
        </w:rPr>
        <w:t>11</w:t>
      </w:r>
      <w:r w:rsidRPr="0035429A">
        <w:rPr>
          <w:sz w:val="28"/>
          <w:szCs w:val="28"/>
        </w:rPr>
        <w:t>.</w:t>
      </w:r>
      <w:r>
        <w:rPr>
          <w:sz w:val="28"/>
          <w:szCs w:val="28"/>
        </w:rPr>
        <w:t> </w:t>
      </w:r>
      <w:r w:rsidRPr="0035429A">
        <w:rPr>
          <w:sz w:val="28"/>
          <w:szCs w:val="28"/>
        </w:rPr>
        <w:t xml:space="preserve">Услуги, которые являются необходимыми и обязательными для предоставления муниципальной услуги, </w:t>
      </w:r>
      <w:r>
        <w:rPr>
          <w:sz w:val="28"/>
          <w:szCs w:val="28"/>
        </w:rPr>
        <w:t>отсутствуют.</w:t>
      </w:r>
    </w:p>
    <w:p w:rsidR="0075796B" w:rsidRPr="003A5D46" w:rsidRDefault="0075796B" w:rsidP="0075796B">
      <w:pPr>
        <w:pStyle w:val="ae"/>
        <w:spacing w:before="0" w:beforeAutospacing="0" w:after="0" w:afterAutospacing="0"/>
        <w:ind w:firstLine="709"/>
        <w:jc w:val="both"/>
        <w:rPr>
          <w:sz w:val="28"/>
          <w:szCs w:val="28"/>
        </w:rPr>
      </w:pPr>
      <w:r>
        <w:rPr>
          <w:sz w:val="28"/>
          <w:szCs w:val="28"/>
        </w:rPr>
        <w:t>12</w:t>
      </w:r>
      <w:r w:rsidRPr="000B021B">
        <w:rPr>
          <w:sz w:val="28"/>
          <w:szCs w:val="28"/>
        </w:rPr>
        <w:t>. Предоставление муниципальной услуги яв</w:t>
      </w:r>
      <w:r>
        <w:rPr>
          <w:sz w:val="28"/>
          <w:szCs w:val="28"/>
        </w:rPr>
        <w:t>ляется бесплатным для заявителя</w:t>
      </w:r>
      <w:r w:rsidRPr="000B021B">
        <w:rPr>
          <w:sz w:val="28"/>
          <w:szCs w:val="28"/>
        </w:rPr>
        <w:t>.</w:t>
      </w:r>
    </w:p>
    <w:p w:rsidR="0075796B" w:rsidRPr="003A5D46" w:rsidRDefault="0075796B" w:rsidP="0075796B">
      <w:pPr>
        <w:pStyle w:val="ae"/>
        <w:spacing w:before="0" w:beforeAutospacing="0" w:after="0" w:afterAutospacing="0"/>
        <w:ind w:firstLine="709"/>
        <w:jc w:val="both"/>
        <w:rPr>
          <w:sz w:val="28"/>
          <w:szCs w:val="28"/>
        </w:rPr>
      </w:pPr>
      <w:r>
        <w:rPr>
          <w:sz w:val="28"/>
          <w:szCs w:val="28"/>
        </w:rPr>
        <w:t>13</w:t>
      </w:r>
      <w:r w:rsidRPr="003A5D46">
        <w:rPr>
          <w:sz w:val="28"/>
          <w:szCs w:val="28"/>
        </w:rPr>
        <w:t>. </w:t>
      </w:r>
      <w:r>
        <w:rPr>
          <w:sz w:val="28"/>
          <w:szCs w:val="28"/>
        </w:rPr>
        <w:t>Максимальное</w:t>
      </w:r>
      <w:r w:rsidRPr="003A5D46">
        <w:rPr>
          <w:sz w:val="28"/>
          <w:szCs w:val="28"/>
        </w:rPr>
        <w:t xml:space="preserve"> </w:t>
      </w:r>
      <w:r>
        <w:rPr>
          <w:sz w:val="28"/>
          <w:szCs w:val="28"/>
        </w:rPr>
        <w:t xml:space="preserve">время </w:t>
      </w:r>
      <w:r w:rsidRPr="003A5D46">
        <w:rPr>
          <w:sz w:val="28"/>
          <w:szCs w:val="28"/>
        </w:rPr>
        <w:t>ожидания заявителя в очереди при подаче заявления</w:t>
      </w:r>
      <w:r w:rsidR="00FA2BEA">
        <w:rPr>
          <w:sz w:val="28"/>
          <w:szCs w:val="28"/>
        </w:rPr>
        <w:t>, а также</w:t>
      </w:r>
      <w:r w:rsidRPr="003A5D46">
        <w:rPr>
          <w:sz w:val="28"/>
          <w:szCs w:val="28"/>
        </w:rPr>
        <w:t xml:space="preserve"> </w:t>
      </w:r>
      <w:r w:rsidR="00FA2BEA">
        <w:rPr>
          <w:sz w:val="28"/>
          <w:szCs w:val="28"/>
        </w:rPr>
        <w:t xml:space="preserve">при </w:t>
      </w:r>
      <w:r w:rsidRPr="003A5D46">
        <w:rPr>
          <w:sz w:val="28"/>
          <w:szCs w:val="28"/>
        </w:rPr>
        <w:t>получении результата составляет не более 15 (пятнадцати) минут.</w:t>
      </w:r>
    </w:p>
    <w:p w:rsidR="0075796B" w:rsidRPr="003C056F" w:rsidRDefault="0075796B" w:rsidP="0075796B">
      <w:pPr>
        <w:pStyle w:val="ae"/>
        <w:spacing w:before="0" w:beforeAutospacing="0" w:after="0" w:afterAutospacing="0"/>
        <w:ind w:firstLine="709"/>
        <w:jc w:val="both"/>
        <w:rPr>
          <w:sz w:val="28"/>
          <w:szCs w:val="28"/>
          <w:highlight w:val="yellow"/>
        </w:rPr>
      </w:pPr>
      <w:r>
        <w:rPr>
          <w:sz w:val="28"/>
          <w:szCs w:val="28"/>
        </w:rPr>
        <w:t>14. </w:t>
      </w:r>
      <w:r w:rsidRPr="003A5D46">
        <w:rPr>
          <w:sz w:val="28"/>
          <w:szCs w:val="28"/>
        </w:rPr>
        <w:t>Регистрация заявления и прилагаемых к нему документов осуществляется</w:t>
      </w:r>
      <w:r>
        <w:rPr>
          <w:sz w:val="28"/>
          <w:szCs w:val="28"/>
        </w:rPr>
        <w:t xml:space="preserve"> в течение 1 (одного) рабочего дня. При направлении</w:t>
      </w:r>
      <w:r w:rsidRPr="003A5D46">
        <w:rPr>
          <w:sz w:val="28"/>
          <w:szCs w:val="28"/>
        </w:rPr>
        <w:t xml:space="preserve"> в форме электронного документа</w:t>
      </w:r>
      <w:r w:rsidR="00BA73D0">
        <w:rPr>
          <w:sz w:val="28"/>
          <w:szCs w:val="28"/>
        </w:rPr>
        <w:t xml:space="preserve"> </w:t>
      </w:r>
      <w:r w:rsidR="00FC02E5">
        <w:rPr>
          <w:sz w:val="28"/>
          <w:szCs w:val="28"/>
        </w:rPr>
        <w:t xml:space="preserve">на электронный адрес администрации </w:t>
      </w:r>
      <w:r w:rsidR="00BA73D0">
        <w:rPr>
          <w:sz w:val="28"/>
          <w:szCs w:val="28"/>
        </w:rPr>
        <w:t xml:space="preserve">- </w:t>
      </w:r>
      <w:r w:rsidRPr="003A5D46">
        <w:rPr>
          <w:sz w:val="28"/>
          <w:szCs w:val="28"/>
        </w:rPr>
        <w:t xml:space="preserve">не позднее рабочего дня, следующего за днем </w:t>
      </w:r>
      <w:r>
        <w:rPr>
          <w:sz w:val="28"/>
          <w:szCs w:val="28"/>
        </w:rPr>
        <w:t>поступления запроса</w:t>
      </w:r>
      <w:r w:rsidRPr="003A5D46">
        <w:rPr>
          <w:sz w:val="28"/>
          <w:szCs w:val="28"/>
        </w:rPr>
        <w:t>.</w:t>
      </w:r>
    </w:p>
    <w:p w:rsidR="009728EE" w:rsidRPr="009728EE" w:rsidRDefault="00460E57" w:rsidP="00460E57">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15. </w:t>
      </w:r>
      <w:proofErr w:type="gramStart"/>
      <w:r w:rsidR="009728EE" w:rsidRPr="009728EE">
        <w:rPr>
          <w:rFonts w:ascii="Times New Roman" w:hAnsi="Times New Roman" w:cs="Times New Roman"/>
          <w:sz w:val="28"/>
          <w:szCs w:val="28"/>
        </w:rPr>
        <w:t>Территория, прилегающая к зданию, оборудуется парковочными местами, в то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009728EE" w:rsidRPr="009728EE">
        <w:rPr>
          <w:rFonts w:ascii="Times New Roman" w:hAnsi="Times New Roman" w:cs="Times New Roman"/>
          <w:sz w:val="28"/>
          <w:szCs w:val="28"/>
        </w:rPr>
        <w:t xml:space="preserve">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728EE" w:rsidRPr="009728EE" w:rsidRDefault="009728EE" w:rsidP="009728EE">
      <w:pPr>
        <w:pStyle w:val="ConsPlusNormal0"/>
        <w:ind w:firstLine="540"/>
        <w:jc w:val="both"/>
        <w:rPr>
          <w:rFonts w:ascii="Times New Roman" w:hAnsi="Times New Roman" w:cs="Times New Roman"/>
          <w:sz w:val="28"/>
          <w:szCs w:val="28"/>
        </w:rPr>
      </w:pPr>
      <w:r w:rsidRPr="009728EE">
        <w:rPr>
          <w:rFonts w:ascii="Times New Roman" w:hAnsi="Times New Roman" w:cs="Times New Roman"/>
          <w:sz w:val="28"/>
          <w:szCs w:val="28"/>
        </w:rPr>
        <w:t>Доступ заявителей к парковочным местам является бесплатным.</w:t>
      </w:r>
    </w:p>
    <w:p w:rsidR="009728EE" w:rsidRPr="009728EE" w:rsidRDefault="009728EE" w:rsidP="009728EE">
      <w:pPr>
        <w:pStyle w:val="ConsPlusNormal0"/>
        <w:ind w:firstLine="540"/>
        <w:jc w:val="both"/>
        <w:rPr>
          <w:rFonts w:ascii="Times New Roman" w:hAnsi="Times New Roman" w:cs="Times New Roman"/>
          <w:sz w:val="28"/>
          <w:szCs w:val="28"/>
        </w:rPr>
      </w:pPr>
      <w:r w:rsidRPr="009728EE">
        <w:rPr>
          <w:rFonts w:ascii="Times New Roman" w:hAnsi="Times New Roman" w:cs="Times New Roman"/>
          <w:sz w:val="28"/>
          <w:szCs w:val="28"/>
        </w:rPr>
        <w:lastRenderedPageBreak/>
        <w:t xml:space="preserve">Вход в здание оформляется табличкой, информирующей о наименовании </w:t>
      </w:r>
      <w:r w:rsidR="00460E57">
        <w:rPr>
          <w:rFonts w:ascii="Times New Roman" w:hAnsi="Times New Roman" w:cs="Times New Roman"/>
          <w:sz w:val="28"/>
          <w:szCs w:val="28"/>
        </w:rPr>
        <w:t>структурного подразделения администрации</w:t>
      </w:r>
      <w:r w:rsidRPr="009728EE">
        <w:rPr>
          <w:rFonts w:ascii="Times New Roman" w:hAnsi="Times New Roman" w:cs="Times New Roman"/>
          <w:sz w:val="28"/>
          <w:szCs w:val="28"/>
        </w:rPr>
        <w:t>, предоставляющего муниципальную услугу</w:t>
      </w:r>
      <w:r w:rsidR="00460E57">
        <w:rPr>
          <w:rFonts w:ascii="Times New Roman" w:hAnsi="Times New Roman" w:cs="Times New Roman"/>
          <w:sz w:val="28"/>
          <w:szCs w:val="28"/>
        </w:rPr>
        <w:t xml:space="preserve">, </w:t>
      </w:r>
      <w:r w:rsidR="00460E57" w:rsidRPr="009728EE">
        <w:rPr>
          <w:rFonts w:ascii="Times New Roman" w:hAnsi="Times New Roman" w:cs="Times New Roman"/>
          <w:sz w:val="28"/>
          <w:szCs w:val="28"/>
        </w:rPr>
        <w:t>о графике работы</w:t>
      </w:r>
      <w:r w:rsidR="00460E57">
        <w:rPr>
          <w:rFonts w:ascii="Times New Roman" w:hAnsi="Times New Roman" w:cs="Times New Roman"/>
          <w:sz w:val="28"/>
          <w:szCs w:val="28"/>
        </w:rPr>
        <w:t>.</w:t>
      </w:r>
    </w:p>
    <w:p w:rsidR="009728EE" w:rsidRPr="009728EE" w:rsidRDefault="009728EE" w:rsidP="009728EE">
      <w:pPr>
        <w:pStyle w:val="ConsPlusNormal0"/>
        <w:ind w:firstLine="540"/>
        <w:jc w:val="both"/>
        <w:rPr>
          <w:rFonts w:ascii="Times New Roman" w:hAnsi="Times New Roman" w:cs="Times New Roman"/>
          <w:sz w:val="28"/>
          <w:szCs w:val="28"/>
        </w:rPr>
      </w:pPr>
      <w:r w:rsidRPr="009728EE">
        <w:rPr>
          <w:rFonts w:ascii="Times New Roman" w:hAnsi="Times New Roman" w:cs="Times New Roman"/>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9728EE" w:rsidRPr="009728EE" w:rsidRDefault="009728EE" w:rsidP="009728EE">
      <w:pPr>
        <w:pStyle w:val="ConsPlusNormal0"/>
        <w:ind w:firstLine="540"/>
        <w:jc w:val="both"/>
        <w:rPr>
          <w:rFonts w:ascii="Times New Roman" w:hAnsi="Times New Roman" w:cs="Times New Roman"/>
          <w:sz w:val="28"/>
          <w:szCs w:val="28"/>
        </w:rPr>
      </w:pPr>
      <w:r w:rsidRPr="009728EE">
        <w:rPr>
          <w:rFonts w:ascii="Times New Roman" w:hAnsi="Times New Roman" w:cs="Times New Roman"/>
          <w:sz w:val="28"/>
          <w:szCs w:val="28"/>
        </w:rPr>
        <w:t>Места ожидания в очереди оборудуются стульями, кресельными секциями.</w:t>
      </w:r>
    </w:p>
    <w:p w:rsidR="009728EE" w:rsidRPr="009728EE" w:rsidRDefault="009728EE" w:rsidP="009728EE">
      <w:pPr>
        <w:pStyle w:val="ConsPlusNormal0"/>
        <w:ind w:firstLine="540"/>
        <w:jc w:val="both"/>
        <w:rPr>
          <w:rFonts w:ascii="Times New Roman" w:hAnsi="Times New Roman" w:cs="Times New Roman"/>
          <w:sz w:val="28"/>
          <w:szCs w:val="28"/>
        </w:rPr>
      </w:pPr>
      <w:r w:rsidRPr="00460E57">
        <w:rPr>
          <w:rFonts w:ascii="Times New Roman" w:hAnsi="Times New Roman" w:cs="Times New Roman"/>
          <w:sz w:val="28"/>
          <w:szCs w:val="28"/>
        </w:rPr>
        <w:t>На информационном стенде</w:t>
      </w:r>
      <w:r w:rsidRPr="009728EE">
        <w:rPr>
          <w:rFonts w:ascii="Times New Roman" w:hAnsi="Times New Roman" w:cs="Times New Roman"/>
          <w:sz w:val="28"/>
          <w:szCs w:val="28"/>
        </w:rPr>
        <w:t xml:space="preserve"> размещается следующая информация:</w:t>
      </w:r>
    </w:p>
    <w:p w:rsidR="009728EE" w:rsidRPr="009728EE" w:rsidRDefault="009728EE" w:rsidP="009728EE">
      <w:pPr>
        <w:pStyle w:val="ConsPlusNormal0"/>
        <w:ind w:firstLine="540"/>
        <w:jc w:val="both"/>
        <w:rPr>
          <w:rFonts w:ascii="Times New Roman" w:hAnsi="Times New Roman" w:cs="Times New Roman"/>
          <w:sz w:val="28"/>
          <w:szCs w:val="28"/>
        </w:rPr>
      </w:pPr>
      <w:r w:rsidRPr="009728EE">
        <w:rPr>
          <w:rFonts w:ascii="Times New Roman" w:hAnsi="Times New Roman" w:cs="Times New Roman"/>
          <w:sz w:val="28"/>
          <w:szCs w:val="28"/>
        </w:rPr>
        <w:t xml:space="preserve">- место расположения, график работы, номера справочных телефонов </w:t>
      </w:r>
      <w:r w:rsidR="00460E57">
        <w:rPr>
          <w:rFonts w:ascii="Times New Roman" w:hAnsi="Times New Roman" w:cs="Times New Roman"/>
          <w:sz w:val="28"/>
          <w:szCs w:val="28"/>
        </w:rPr>
        <w:t xml:space="preserve">сотрудников структурного подразделения </w:t>
      </w:r>
      <w:r w:rsidRPr="009728EE">
        <w:rPr>
          <w:rFonts w:ascii="Times New Roman" w:hAnsi="Times New Roman" w:cs="Times New Roman"/>
          <w:sz w:val="28"/>
          <w:szCs w:val="28"/>
        </w:rPr>
        <w:t>администрации, адреса официального сайта администрации и электронной почты администрации;</w:t>
      </w:r>
    </w:p>
    <w:p w:rsidR="009728EE" w:rsidRPr="009728EE" w:rsidRDefault="00460E57" w:rsidP="009728E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w:t>
      </w:r>
      <w:r w:rsidR="009728EE" w:rsidRPr="009728EE">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9728EE" w:rsidRPr="009728EE" w:rsidRDefault="009728EE" w:rsidP="009728EE">
      <w:pPr>
        <w:pStyle w:val="ConsPlusNormal0"/>
        <w:ind w:firstLine="540"/>
        <w:jc w:val="both"/>
        <w:rPr>
          <w:rFonts w:ascii="Times New Roman" w:hAnsi="Times New Roman" w:cs="Times New Roman"/>
          <w:sz w:val="28"/>
          <w:szCs w:val="28"/>
        </w:rPr>
      </w:pPr>
      <w:r w:rsidRPr="009728EE">
        <w:rPr>
          <w:rFonts w:ascii="Times New Roman" w:hAnsi="Times New Roman" w:cs="Times New Roman"/>
          <w:sz w:val="28"/>
          <w:szCs w:val="28"/>
        </w:rPr>
        <w:t>- перечень документов, необходимых для получения муниципальной услуги;</w:t>
      </w:r>
    </w:p>
    <w:p w:rsidR="009728EE" w:rsidRPr="009728EE" w:rsidRDefault="009728EE" w:rsidP="009728EE">
      <w:pPr>
        <w:pStyle w:val="ConsPlusNormal0"/>
        <w:ind w:firstLine="540"/>
        <w:jc w:val="both"/>
        <w:rPr>
          <w:rFonts w:ascii="Times New Roman" w:hAnsi="Times New Roman" w:cs="Times New Roman"/>
          <w:sz w:val="28"/>
          <w:szCs w:val="28"/>
        </w:rPr>
      </w:pPr>
      <w:r w:rsidRPr="009728EE">
        <w:rPr>
          <w:rFonts w:ascii="Times New Roman" w:hAnsi="Times New Roman" w:cs="Times New Roman"/>
          <w:sz w:val="28"/>
          <w:szCs w:val="28"/>
        </w:rPr>
        <w:t>- образцы и формы документов;</w:t>
      </w:r>
    </w:p>
    <w:p w:rsidR="009728EE" w:rsidRPr="009728EE" w:rsidRDefault="009728EE" w:rsidP="009728EE">
      <w:pPr>
        <w:pStyle w:val="ConsPlusNormal0"/>
        <w:ind w:firstLine="540"/>
        <w:jc w:val="both"/>
        <w:rPr>
          <w:rFonts w:ascii="Times New Roman" w:hAnsi="Times New Roman" w:cs="Times New Roman"/>
          <w:sz w:val="28"/>
          <w:szCs w:val="28"/>
        </w:rPr>
      </w:pPr>
      <w:r w:rsidRPr="009728EE">
        <w:rPr>
          <w:rFonts w:ascii="Times New Roman" w:hAnsi="Times New Roman" w:cs="Times New Roman"/>
          <w:sz w:val="28"/>
          <w:szCs w:val="28"/>
        </w:rPr>
        <w:t>- порядок обжалования решений и действий (бездействия) должностных лиц</w:t>
      </w:r>
      <w:r w:rsidR="00463AC5">
        <w:rPr>
          <w:rFonts w:ascii="Times New Roman" w:hAnsi="Times New Roman" w:cs="Times New Roman"/>
          <w:sz w:val="28"/>
          <w:szCs w:val="28"/>
        </w:rPr>
        <w:t xml:space="preserve">, </w:t>
      </w:r>
      <w:r w:rsidRPr="009728EE">
        <w:rPr>
          <w:rFonts w:ascii="Times New Roman" w:hAnsi="Times New Roman" w:cs="Times New Roman"/>
          <w:sz w:val="28"/>
          <w:szCs w:val="28"/>
        </w:rPr>
        <w:t xml:space="preserve"> муниципальных служащих</w:t>
      </w:r>
      <w:r w:rsidR="00463AC5">
        <w:rPr>
          <w:rFonts w:ascii="Times New Roman" w:hAnsi="Times New Roman" w:cs="Times New Roman"/>
          <w:sz w:val="28"/>
          <w:szCs w:val="28"/>
        </w:rPr>
        <w:t xml:space="preserve"> и работников администрации</w:t>
      </w:r>
      <w:r w:rsidRPr="009728EE">
        <w:rPr>
          <w:rFonts w:ascii="Times New Roman" w:hAnsi="Times New Roman" w:cs="Times New Roman"/>
          <w:sz w:val="28"/>
          <w:szCs w:val="28"/>
        </w:rPr>
        <w:t>.</w:t>
      </w:r>
    </w:p>
    <w:p w:rsidR="00460E57" w:rsidRPr="00554FA7" w:rsidRDefault="0075796B" w:rsidP="00554FA7">
      <w:pPr>
        <w:pStyle w:val="ConsPlusNormal0"/>
        <w:ind w:firstLine="540"/>
        <w:jc w:val="both"/>
        <w:rPr>
          <w:rFonts w:ascii="Times New Roman" w:hAnsi="Times New Roman" w:cs="Times New Roman"/>
          <w:sz w:val="28"/>
          <w:szCs w:val="28"/>
        </w:rPr>
      </w:pPr>
      <w:r w:rsidRPr="00554FA7">
        <w:rPr>
          <w:rFonts w:ascii="Times New Roman" w:hAnsi="Times New Roman" w:cs="Times New Roman"/>
          <w:sz w:val="28"/>
          <w:szCs w:val="28"/>
        </w:rPr>
        <w:t>16. </w:t>
      </w:r>
      <w:r w:rsidR="00460E57" w:rsidRPr="00554FA7">
        <w:rPr>
          <w:rFonts w:ascii="Times New Roman" w:hAnsi="Times New Roman" w:cs="Times New Roman"/>
          <w:sz w:val="28"/>
          <w:szCs w:val="28"/>
        </w:rPr>
        <w:t>Показатели качества и доступности муниципальной услуги</w:t>
      </w:r>
      <w:r w:rsidR="00554FA7">
        <w:rPr>
          <w:rFonts w:ascii="Times New Roman" w:hAnsi="Times New Roman" w:cs="Times New Roman"/>
          <w:sz w:val="28"/>
          <w:szCs w:val="28"/>
        </w:rPr>
        <w:t>.</w:t>
      </w:r>
    </w:p>
    <w:p w:rsidR="00460E57" w:rsidRPr="00554FA7" w:rsidRDefault="00460E57" w:rsidP="00554FA7">
      <w:pPr>
        <w:pStyle w:val="ConsPlusNormal0"/>
        <w:ind w:firstLine="540"/>
        <w:jc w:val="both"/>
        <w:rPr>
          <w:rFonts w:ascii="Times New Roman" w:hAnsi="Times New Roman" w:cs="Times New Roman"/>
          <w:sz w:val="28"/>
          <w:szCs w:val="28"/>
        </w:rPr>
      </w:pPr>
      <w:r w:rsidRPr="00554FA7">
        <w:rPr>
          <w:rFonts w:ascii="Times New Roman" w:hAnsi="Times New Roman" w:cs="Times New Roman"/>
          <w:sz w:val="28"/>
          <w:szCs w:val="28"/>
        </w:rPr>
        <w:t>1) показателями качества муниципальной услуги являются:</w:t>
      </w:r>
    </w:p>
    <w:p w:rsidR="00460E57" w:rsidRPr="00554FA7" w:rsidRDefault="00460E57" w:rsidP="00554FA7">
      <w:pPr>
        <w:pStyle w:val="ConsPlusNormal0"/>
        <w:ind w:firstLine="540"/>
        <w:jc w:val="both"/>
        <w:rPr>
          <w:rFonts w:ascii="Times New Roman" w:hAnsi="Times New Roman" w:cs="Times New Roman"/>
          <w:sz w:val="28"/>
          <w:szCs w:val="28"/>
        </w:rPr>
      </w:pPr>
      <w:r w:rsidRPr="00554FA7">
        <w:rPr>
          <w:rFonts w:ascii="Times New Roman" w:hAnsi="Times New Roman" w:cs="Times New Roman"/>
          <w:sz w:val="28"/>
          <w:szCs w:val="28"/>
        </w:rPr>
        <w:t>а) своевременность предоставления муниципальной услуги;</w:t>
      </w:r>
    </w:p>
    <w:p w:rsidR="00460E57" w:rsidRPr="00554FA7" w:rsidRDefault="00460E57" w:rsidP="00554FA7">
      <w:pPr>
        <w:pStyle w:val="ConsPlusNormal0"/>
        <w:ind w:firstLine="540"/>
        <w:jc w:val="both"/>
        <w:rPr>
          <w:rFonts w:ascii="Times New Roman" w:hAnsi="Times New Roman" w:cs="Times New Roman"/>
          <w:sz w:val="28"/>
          <w:szCs w:val="28"/>
        </w:rPr>
      </w:pPr>
      <w:r w:rsidRPr="00554FA7">
        <w:rPr>
          <w:rFonts w:ascii="Times New Roman" w:hAnsi="Times New Roman" w:cs="Times New Roman"/>
          <w:sz w:val="28"/>
          <w:szCs w:val="28"/>
        </w:rPr>
        <w:t>б) соблюдение порядка выполнения административных процедур;</w:t>
      </w:r>
    </w:p>
    <w:p w:rsidR="00460E57" w:rsidRPr="00554FA7" w:rsidRDefault="00460E57" w:rsidP="00554FA7">
      <w:pPr>
        <w:pStyle w:val="ConsPlusNormal0"/>
        <w:ind w:firstLine="540"/>
        <w:jc w:val="both"/>
        <w:rPr>
          <w:rFonts w:ascii="Times New Roman" w:hAnsi="Times New Roman" w:cs="Times New Roman"/>
          <w:sz w:val="28"/>
          <w:szCs w:val="28"/>
        </w:rPr>
      </w:pPr>
      <w:r w:rsidRPr="00554FA7">
        <w:rPr>
          <w:rFonts w:ascii="Times New Roman" w:hAnsi="Times New Roman" w:cs="Times New Roman"/>
          <w:sz w:val="28"/>
          <w:szCs w:val="28"/>
        </w:rPr>
        <w:t>2) показателями доступности муниципальной услуги являются:</w:t>
      </w:r>
    </w:p>
    <w:p w:rsidR="00460E57" w:rsidRPr="00554FA7" w:rsidRDefault="00460E57" w:rsidP="00554FA7">
      <w:pPr>
        <w:pStyle w:val="ConsPlusNormal0"/>
        <w:ind w:firstLine="540"/>
        <w:jc w:val="both"/>
        <w:rPr>
          <w:rFonts w:ascii="Times New Roman" w:hAnsi="Times New Roman" w:cs="Times New Roman"/>
          <w:sz w:val="28"/>
          <w:szCs w:val="28"/>
        </w:rPr>
      </w:pPr>
      <w:r w:rsidRPr="00554FA7">
        <w:rPr>
          <w:rFonts w:ascii="Times New Roman" w:hAnsi="Times New Roman" w:cs="Times New Roman"/>
          <w:sz w:val="28"/>
          <w:szCs w:val="28"/>
        </w:rPr>
        <w:t>а)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460E57" w:rsidRPr="00554FA7" w:rsidRDefault="00460E57" w:rsidP="00554FA7">
      <w:pPr>
        <w:pStyle w:val="ConsPlusNormal0"/>
        <w:ind w:firstLine="540"/>
        <w:jc w:val="both"/>
        <w:rPr>
          <w:rFonts w:ascii="Times New Roman" w:hAnsi="Times New Roman" w:cs="Times New Roman"/>
          <w:sz w:val="28"/>
          <w:szCs w:val="28"/>
        </w:rPr>
      </w:pPr>
      <w:r w:rsidRPr="00554FA7">
        <w:rPr>
          <w:rFonts w:ascii="Times New Roman" w:hAnsi="Times New Roman" w:cs="Times New Roman"/>
          <w:sz w:val="28"/>
          <w:szCs w:val="28"/>
        </w:rPr>
        <w:t>б) транспортная доступность мест предоставления муниципальной услуги;</w:t>
      </w:r>
    </w:p>
    <w:p w:rsidR="00460E57" w:rsidRPr="00554FA7" w:rsidRDefault="00BA73D0" w:rsidP="00554FA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w:t>
      </w:r>
      <w:r w:rsidR="00460E57" w:rsidRPr="00554FA7">
        <w:rPr>
          <w:rFonts w:ascii="Times New Roman" w:hAnsi="Times New Roman" w:cs="Times New Roman"/>
          <w:sz w:val="28"/>
          <w:szCs w:val="28"/>
        </w:rPr>
        <w:t xml:space="preserve">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w:t>
      </w:r>
      <w:proofErr w:type="spellStart"/>
      <w:r w:rsidR="00460E57" w:rsidRPr="00554FA7">
        <w:rPr>
          <w:rFonts w:ascii="Times New Roman" w:hAnsi="Times New Roman" w:cs="Times New Roman"/>
          <w:sz w:val="28"/>
          <w:szCs w:val="28"/>
        </w:rPr>
        <w:t>сурдопереводчиков</w:t>
      </w:r>
      <w:proofErr w:type="spellEnd"/>
      <w:r w:rsidR="00460E57" w:rsidRPr="00554FA7">
        <w:rPr>
          <w:rFonts w:ascii="Times New Roman" w:hAnsi="Times New Roman" w:cs="Times New Roman"/>
          <w:sz w:val="28"/>
          <w:szCs w:val="28"/>
        </w:rPr>
        <w:t xml:space="preserve"> и </w:t>
      </w:r>
      <w:proofErr w:type="spellStart"/>
      <w:r w:rsidR="00460E57" w:rsidRPr="00554FA7">
        <w:rPr>
          <w:rFonts w:ascii="Times New Roman" w:hAnsi="Times New Roman" w:cs="Times New Roman"/>
          <w:sz w:val="28"/>
          <w:szCs w:val="28"/>
        </w:rPr>
        <w:t>тифлосурдопереводчиков</w:t>
      </w:r>
      <w:proofErr w:type="spellEnd"/>
      <w:r w:rsidR="00460E57" w:rsidRPr="00554FA7">
        <w:rPr>
          <w:rFonts w:ascii="Times New Roman" w:hAnsi="Times New Roman" w:cs="Times New Roman"/>
          <w:sz w:val="28"/>
          <w:szCs w:val="28"/>
        </w:rPr>
        <w:t>;</w:t>
      </w:r>
    </w:p>
    <w:p w:rsidR="00460E57" w:rsidRPr="00554FA7" w:rsidRDefault="00BA73D0" w:rsidP="00554FA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460E57" w:rsidRPr="00554FA7">
        <w:rPr>
          <w:rFonts w:ascii="Times New Roman" w:hAnsi="Times New Roman" w:cs="Times New Roman"/>
          <w:sz w:val="28"/>
          <w:szCs w:val="28"/>
        </w:rPr>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460E57" w:rsidRPr="00554FA7" w:rsidRDefault="00BA73D0" w:rsidP="00554FA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460E57" w:rsidRPr="00554FA7">
        <w:rPr>
          <w:rFonts w:ascii="Times New Roman" w:hAnsi="Times New Roman" w:cs="Times New Roman"/>
          <w:sz w:val="28"/>
          <w:szCs w:val="28"/>
        </w:rPr>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460E57" w:rsidRPr="00554FA7" w:rsidRDefault="00BA73D0" w:rsidP="00554FA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sidR="00460E57" w:rsidRPr="00554FA7">
        <w:rPr>
          <w:rFonts w:ascii="Times New Roman" w:hAnsi="Times New Roman" w:cs="Times New Roman"/>
          <w:sz w:val="28"/>
          <w:szCs w:val="28"/>
        </w:rPr>
        <w:t>размещение информации об услуге в местах предоставления муниципальной услуги, на ЕПГУ;</w:t>
      </w:r>
    </w:p>
    <w:p w:rsidR="00460E57" w:rsidRPr="00554FA7" w:rsidRDefault="00BA73D0" w:rsidP="00554FA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ж</w:t>
      </w:r>
      <w:r w:rsidR="00460E57" w:rsidRPr="00554FA7">
        <w:rPr>
          <w:rFonts w:ascii="Times New Roman" w:hAnsi="Times New Roman" w:cs="Times New Roman"/>
          <w:sz w:val="28"/>
          <w:szCs w:val="28"/>
        </w:rPr>
        <w:t>) обеспечение возможности для заявителей в целях получения муниципальной услуги представлять электронные образы документов, требующихся для пред</w:t>
      </w:r>
      <w:r>
        <w:rPr>
          <w:rFonts w:ascii="Times New Roman" w:hAnsi="Times New Roman" w:cs="Times New Roman"/>
          <w:sz w:val="28"/>
          <w:szCs w:val="28"/>
        </w:rPr>
        <w:t>оставления муниципальной услуги.</w:t>
      </w:r>
    </w:p>
    <w:p w:rsidR="00460E57" w:rsidRPr="00554FA7" w:rsidRDefault="00460E57" w:rsidP="00554FA7">
      <w:pPr>
        <w:pStyle w:val="ae"/>
        <w:spacing w:before="0" w:beforeAutospacing="0" w:after="0" w:afterAutospacing="0"/>
        <w:ind w:firstLine="540"/>
        <w:jc w:val="both"/>
        <w:rPr>
          <w:sz w:val="28"/>
          <w:szCs w:val="28"/>
        </w:rPr>
      </w:pPr>
      <w:r w:rsidRPr="00554FA7">
        <w:rPr>
          <w:sz w:val="28"/>
          <w:szCs w:val="28"/>
        </w:rPr>
        <w:lastRenderedPageBreak/>
        <w:t xml:space="preserve">17. </w:t>
      </w:r>
      <w:r w:rsidR="0075796B" w:rsidRPr="00554FA7">
        <w:rPr>
          <w:sz w:val="28"/>
          <w:szCs w:val="28"/>
        </w:rPr>
        <w:t xml:space="preserve">При предоставлении муниципальной услуги заявитель взаимодействует с сотрудником администрации не более </w:t>
      </w:r>
      <w:r w:rsidRPr="00554FA7">
        <w:rPr>
          <w:sz w:val="28"/>
          <w:szCs w:val="28"/>
        </w:rPr>
        <w:t>двух</w:t>
      </w:r>
      <w:r w:rsidR="0075796B" w:rsidRPr="00554FA7">
        <w:rPr>
          <w:sz w:val="28"/>
          <w:szCs w:val="28"/>
        </w:rPr>
        <w:t xml:space="preserve"> раз</w:t>
      </w:r>
      <w:r w:rsidRPr="00554FA7">
        <w:rPr>
          <w:sz w:val="28"/>
          <w:szCs w:val="28"/>
        </w:rPr>
        <w:t>.</w:t>
      </w:r>
      <w:r w:rsidR="0075796B" w:rsidRPr="00554FA7">
        <w:rPr>
          <w:sz w:val="28"/>
          <w:szCs w:val="28"/>
        </w:rPr>
        <w:t xml:space="preserve"> </w:t>
      </w:r>
    </w:p>
    <w:p w:rsidR="00FC02E5" w:rsidRDefault="0075796B" w:rsidP="00FC02E5">
      <w:pPr>
        <w:pStyle w:val="ConsPlusNormal0"/>
        <w:ind w:firstLine="540"/>
        <w:jc w:val="both"/>
        <w:rPr>
          <w:rFonts w:ascii="Times New Roman" w:hAnsi="Times New Roman" w:cs="Times New Roman"/>
          <w:sz w:val="28"/>
          <w:szCs w:val="28"/>
        </w:rPr>
      </w:pPr>
      <w:r w:rsidRPr="004E4A83">
        <w:rPr>
          <w:rFonts w:ascii="Times New Roman" w:hAnsi="Times New Roman" w:cs="Times New Roman"/>
          <w:sz w:val="28"/>
          <w:szCs w:val="28"/>
        </w:rPr>
        <w:t>1</w:t>
      </w:r>
      <w:r w:rsidR="00460E57" w:rsidRPr="004E4A83">
        <w:rPr>
          <w:rFonts w:ascii="Times New Roman" w:hAnsi="Times New Roman" w:cs="Times New Roman"/>
          <w:sz w:val="28"/>
          <w:szCs w:val="28"/>
        </w:rPr>
        <w:t>8</w:t>
      </w:r>
      <w:r w:rsidRPr="004E4A83">
        <w:rPr>
          <w:rFonts w:ascii="Times New Roman" w:hAnsi="Times New Roman" w:cs="Times New Roman"/>
          <w:sz w:val="28"/>
          <w:szCs w:val="28"/>
        </w:rPr>
        <w:t>.</w:t>
      </w:r>
      <w:r w:rsidRPr="00554FA7">
        <w:rPr>
          <w:sz w:val="28"/>
          <w:szCs w:val="28"/>
        </w:rPr>
        <w:t> </w:t>
      </w:r>
      <w:r w:rsidR="00FC02E5">
        <w:rPr>
          <w:rFonts w:ascii="Times New Roman" w:hAnsi="Times New Roman" w:cs="Times New Roman"/>
          <w:sz w:val="28"/>
          <w:szCs w:val="28"/>
        </w:rPr>
        <w:t xml:space="preserve">Иные требования при предоставлении муниципальной услуги, в том числе учитывающие особенности предоставления муниципальной услуги в МФЦ, отсутствуют. </w:t>
      </w:r>
      <w:r w:rsidR="00FC02E5" w:rsidRPr="00F72442">
        <w:rPr>
          <w:rFonts w:ascii="Times New Roman" w:hAnsi="Times New Roman" w:cs="Times New Roman"/>
          <w:sz w:val="28"/>
          <w:szCs w:val="28"/>
        </w:rPr>
        <w:t>Запись на прием в МФЦ для подачи запроса возможна посредством официального сайта МФЦ (www.mfc-nso.ru), по телефону единой справочной службы МФЦ - 052, в терминале электронной очереди в МФЦ, лично при обращении в МФЦ у администратора зала.</w:t>
      </w:r>
    </w:p>
    <w:p w:rsidR="00FC02E5" w:rsidRDefault="00FC02E5" w:rsidP="00554FA7">
      <w:pPr>
        <w:pStyle w:val="ae"/>
        <w:spacing w:before="0" w:beforeAutospacing="0" w:after="0" w:afterAutospacing="0"/>
        <w:ind w:firstLine="540"/>
        <w:jc w:val="both"/>
        <w:rPr>
          <w:sz w:val="28"/>
          <w:szCs w:val="28"/>
        </w:rPr>
      </w:pPr>
    </w:p>
    <w:p w:rsidR="0075796B" w:rsidRPr="003C056F" w:rsidRDefault="0075796B" w:rsidP="0075796B">
      <w:pPr>
        <w:pStyle w:val="ae"/>
        <w:spacing w:before="0" w:beforeAutospacing="0" w:after="0" w:afterAutospacing="0"/>
        <w:ind w:firstLine="567"/>
        <w:jc w:val="center"/>
        <w:rPr>
          <w:sz w:val="28"/>
          <w:szCs w:val="28"/>
          <w:highlight w:val="yellow"/>
        </w:rPr>
      </w:pPr>
    </w:p>
    <w:p w:rsidR="0075796B" w:rsidRPr="00C13458" w:rsidRDefault="0075796B" w:rsidP="0075796B">
      <w:pPr>
        <w:pStyle w:val="ae"/>
        <w:spacing w:before="0" w:beforeAutospacing="0" w:after="0" w:afterAutospacing="0"/>
        <w:jc w:val="center"/>
        <w:rPr>
          <w:b/>
          <w:sz w:val="28"/>
          <w:szCs w:val="28"/>
        </w:rPr>
      </w:pPr>
      <w:r w:rsidRPr="00C13458">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w:t>
      </w:r>
    </w:p>
    <w:p w:rsidR="0075796B" w:rsidRPr="007C253C" w:rsidRDefault="0075796B" w:rsidP="0075796B">
      <w:pPr>
        <w:pStyle w:val="ae"/>
        <w:spacing w:before="0" w:beforeAutospacing="0" w:after="0" w:afterAutospacing="0"/>
        <w:jc w:val="center"/>
        <w:rPr>
          <w:sz w:val="28"/>
          <w:szCs w:val="28"/>
        </w:rPr>
      </w:pPr>
    </w:p>
    <w:p w:rsidR="0075796B" w:rsidRPr="0049564F" w:rsidRDefault="0075796B" w:rsidP="0075796B">
      <w:pPr>
        <w:pStyle w:val="ae"/>
        <w:spacing w:before="0" w:beforeAutospacing="0" w:after="0" w:afterAutospacing="0"/>
        <w:ind w:firstLine="709"/>
        <w:jc w:val="both"/>
        <w:rPr>
          <w:sz w:val="28"/>
          <w:szCs w:val="28"/>
        </w:rPr>
      </w:pPr>
      <w:r w:rsidRPr="0049564F">
        <w:rPr>
          <w:sz w:val="28"/>
          <w:szCs w:val="28"/>
        </w:rPr>
        <w:t xml:space="preserve">1. Предоставление муниципальной услуги состоит из следующей последовательности административных процедур: </w:t>
      </w:r>
    </w:p>
    <w:p w:rsidR="0075796B" w:rsidRDefault="0075796B" w:rsidP="0075796B">
      <w:pPr>
        <w:pStyle w:val="ae"/>
        <w:spacing w:before="0" w:beforeAutospacing="0" w:after="0" w:afterAutospacing="0"/>
        <w:ind w:firstLine="709"/>
        <w:jc w:val="both"/>
        <w:rPr>
          <w:sz w:val="28"/>
          <w:szCs w:val="28"/>
        </w:rPr>
      </w:pPr>
      <w:r w:rsidRPr="0049564F">
        <w:rPr>
          <w:sz w:val="28"/>
          <w:szCs w:val="28"/>
        </w:rPr>
        <w:t>прием и регистрация документов;</w:t>
      </w:r>
    </w:p>
    <w:p w:rsidR="0075796B" w:rsidRPr="0049564F" w:rsidRDefault="0075796B" w:rsidP="0075796B">
      <w:pPr>
        <w:pStyle w:val="ae"/>
        <w:spacing w:before="0" w:beforeAutospacing="0" w:after="0" w:afterAutospacing="0"/>
        <w:ind w:firstLine="709"/>
        <w:jc w:val="both"/>
        <w:rPr>
          <w:sz w:val="28"/>
          <w:szCs w:val="28"/>
        </w:rPr>
      </w:pPr>
      <w:r w:rsidRPr="0049564F">
        <w:rPr>
          <w:sz w:val="28"/>
          <w:szCs w:val="28"/>
        </w:rPr>
        <w:t>р</w:t>
      </w:r>
      <w:r>
        <w:rPr>
          <w:sz w:val="28"/>
          <w:szCs w:val="28"/>
        </w:rPr>
        <w:t>ассмотрение документов;</w:t>
      </w:r>
    </w:p>
    <w:p w:rsidR="0075796B" w:rsidRPr="0049564F" w:rsidRDefault="0075796B" w:rsidP="0075796B">
      <w:pPr>
        <w:pStyle w:val="ae"/>
        <w:spacing w:before="0" w:beforeAutospacing="0" w:after="0" w:afterAutospacing="0"/>
        <w:ind w:firstLine="709"/>
        <w:jc w:val="both"/>
        <w:rPr>
          <w:sz w:val="28"/>
          <w:szCs w:val="28"/>
        </w:rPr>
      </w:pPr>
      <w:r>
        <w:rPr>
          <w:sz w:val="28"/>
          <w:szCs w:val="28"/>
        </w:rPr>
        <w:t xml:space="preserve">принятие решения и направление заявителю </w:t>
      </w:r>
      <w:r w:rsidRPr="0049564F">
        <w:rPr>
          <w:sz w:val="28"/>
          <w:szCs w:val="28"/>
        </w:rPr>
        <w:t xml:space="preserve">результата </w:t>
      </w:r>
      <w:r>
        <w:rPr>
          <w:sz w:val="28"/>
          <w:szCs w:val="28"/>
        </w:rPr>
        <w:t xml:space="preserve">предоставления </w:t>
      </w:r>
      <w:r w:rsidRPr="0049564F">
        <w:rPr>
          <w:sz w:val="28"/>
          <w:szCs w:val="28"/>
        </w:rPr>
        <w:t>муниципальной услуги</w:t>
      </w:r>
      <w:r>
        <w:rPr>
          <w:sz w:val="28"/>
          <w:szCs w:val="28"/>
        </w:rPr>
        <w:t>.</w:t>
      </w:r>
    </w:p>
    <w:p w:rsidR="0075796B" w:rsidRDefault="0075796B" w:rsidP="0075796B">
      <w:pPr>
        <w:pStyle w:val="ae"/>
        <w:spacing w:before="0" w:beforeAutospacing="0" w:after="0" w:afterAutospacing="0"/>
        <w:ind w:firstLine="709"/>
        <w:jc w:val="both"/>
        <w:rPr>
          <w:sz w:val="28"/>
          <w:szCs w:val="28"/>
        </w:rPr>
      </w:pPr>
      <w:r w:rsidRPr="00014900">
        <w:rPr>
          <w:sz w:val="28"/>
          <w:szCs w:val="28"/>
        </w:rPr>
        <w:t>Блок-схема предоставления муниципальной  у</w:t>
      </w:r>
      <w:r>
        <w:rPr>
          <w:sz w:val="28"/>
          <w:szCs w:val="28"/>
        </w:rPr>
        <w:t xml:space="preserve">слуги приводится в </w:t>
      </w:r>
      <w:r w:rsidRPr="009B3121">
        <w:rPr>
          <w:sz w:val="28"/>
          <w:szCs w:val="28"/>
        </w:rPr>
        <w:t>приложении № </w:t>
      </w:r>
      <w:r w:rsidR="00CF564B" w:rsidRPr="009B3121">
        <w:rPr>
          <w:sz w:val="28"/>
          <w:szCs w:val="28"/>
        </w:rPr>
        <w:t>1</w:t>
      </w:r>
      <w:r w:rsidRPr="00014900">
        <w:rPr>
          <w:sz w:val="28"/>
          <w:szCs w:val="28"/>
        </w:rPr>
        <w:t xml:space="preserve"> к административному регламенту.</w:t>
      </w:r>
    </w:p>
    <w:p w:rsidR="0075796B" w:rsidRDefault="0075796B" w:rsidP="0075796B">
      <w:pPr>
        <w:pStyle w:val="ae"/>
        <w:spacing w:before="0" w:beforeAutospacing="0" w:after="0" w:afterAutospacing="0"/>
        <w:ind w:firstLine="709"/>
        <w:jc w:val="both"/>
        <w:rPr>
          <w:sz w:val="28"/>
          <w:szCs w:val="28"/>
        </w:rPr>
      </w:pPr>
      <w:r w:rsidRPr="00C65197">
        <w:rPr>
          <w:sz w:val="28"/>
          <w:szCs w:val="28"/>
        </w:rPr>
        <w:t>2</w:t>
      </w:r>
      <w:r>
        <w:rPr>
          <w:sz w:val="28"/>
          <w:szCs w:val="28"/>
        </w:rPr>
        <w:t>. </w:t>
      </w:r>
      <w:r w:rsidRPr="0062680D">
        <w:rPr>
          <w:sz w:val="28"/>
          <w:szCs w:val="28"/>
        </w:rPr>
        <w:t xml:space="preserve">Прием и регистрация </w:t>
      </w:r>
      <w:r>
        <w:rPr>
          <w:sz w:val="28"/>
          <w:szCs w:val="28"/>
        </w:rPr>
        <w:t>документов.</w:t>
      </w:r>
    </w:p>
    <w:p w:rsidR="0075796B" w:rsidRDefault="0075796B" w:rsidP="0075796B">
      <w:pPr>
        <w:pStyle w:val="ae"/>
        <w:spacing w:before="0" w:beforeAutospacing="0" w:after="0" w:afterAutospacing="0"/>
        <w:ind w:firstLine="709"/>
        <w:jc w:val="both"/>
        <w:rPr>
          <w:sz w:val="28"/>
          <w:szCs w:val="28"/>
        </w:rPr>
      </w:pPr>
      <w:r>
        <w:rPr>
          <w:sz w:val="28"/>
          <w:szCs w:val="28"/>
        </w:rPr>
        <w:t>1) о</w:t>
      </w:r>
      <w:r w:rsidRPr="00C65197">
        <w:rPr>
          <w:sz w:val="28"/>
          <w:szCs w:val="28"/>
        </w:rPr>
        <w:t>снованием для начала административной процедуры приема документов является поступление документов в</w:t>
      </w:r>
      <w:r>
        <w:rPr>
          <w:sz w:val="28"/>
          <w:szCs w:val="28"/>
        </w:rPr>
        <w:t xml:space="preserve"> администрацию.</w:t>
      </w:r>
    </w:p>
    <w:p w:rsidR="0075796B" w:rsidRPr="00556892" w:rsidRDefault="0075796B" w:rsidP="0075796B">
      <w:pPr>
        <w:pStyle w:val="ae"/>
        <w:spacing w:before="0" w:beforeAutospacing="0" w:after="0" w:afterAutospacing="0"/>
        <w:ind w:firstLine="709"/>
        <w:jc w:val="both"/>
        <w:rPr>
          <w:sz w:val="28"/>
          <w:szCs w:val="28"/>
        </w:rPr>
      </w:pPr>
      <w:r w:rsidRPr="00556892">
        <w:rPr>
          <w:sz w:val="28"/>
          <w:szCs w:val="28"/>
        </w:rPr>
        <w:t>Сотрудник по приему документов:</w:t>
      </w:r>
    </w:p>
    <w:p w:rsidR="0075796B" w:rsidRPr="00556892" w:rsidRDefault="0075796B" w:rsidP="0075796B">
      <w:pPr>
        <w:pStyle w:val="ae"/>
        <w:spacing w:before="0" w:beforeAutospacing="0" w:after="0" w:afterAutospacing="0"/>
        <w:ind w:firstLine="709"/>
        <w:jc w:val="both"/>
        <w:rPr>
          <w:sz w:val="28"/>
          <w:szCs w:val="28"/>
        </w:rPr>
      </w:pPr>
      <w:r>
        <w:rPr>
          <w:sz w:val="28"/>
          <w:szCs w:val="28"/>
        </w:rPr>
        <w:t>а</w:t>
      </w:r>
      <w:r w:rsidRPr="00556892">
        <w:rPr>
          <w:sz w:val="28"/>
          <w:szCs w:val="28"/>
        </w:rPr>
        <w:t>) устанавливает предмет/содержание обращения;</w:t>
      </w:r>
    </w:p>
    <w:p w:rsidR="0075796B" w:rsidRPr="00556892" w:rsidRDefault="0075796B" w:rsidP="0075796B">
      <w:pPr>
        <w:pStyle w:val="ae"/>
        <w:spacing w:before="0" w:beforeAutospacing="0" w:after="0" w:afterAutospacing="0"/>
        <w:ind w:firstLine="709"/>
        <w:jc w:val="both"/>
        <w:rPr>
          <w:sz w:val="28"/>
          <w:szCs w:val="28"/>
        </w:rPr>
      </w:pPr>
      <w:r>
        <w:rPr>
          <w:sz w:val="28"/>
          <w:szCs w:val="28"/>
        </w:rPr>
        <w:t>б</w:t>
      </w:r>
      <w:r w:rsidRPr="00556892">
        <w:rPr>
          <w:sz w:val="28"/>
          <w:szCs w:val="28"/>
        </w:rPr>
        <w:t>) проверяет документ, удостоверяющий личность заявителя (представителя заявителя);</w:t>
      </w:r>
    </w:p>
    <w:p w:rsidR="0075796B" w:rsidRPr="00556892" w:rsidRDefault="0075796B" w:rsidP="0075796B">
      <w:pPr>
        <w:pStyle w:val="ae"/>
        <w:spacing w:before="0" w:beforeAutospacing="0" w:after="0" w:afterAutospacing="0"/>
        <w:ind w:firstLine="709"/>
        <w:jc w:val="both"/>
        <w:rPr>
          <w:sz w:val="28"/>
          <w:szCs w:val="28"/>
        </w:rPr>
      </w:pPr>
      <w:r>
        <w:rPr>
          <w:sz w:val="28"/>
          <w:szCs w:val="28"/>
        </w:rPr>
        <w:t>в</w:t>
      </w:r>
      <w:r w:rsidRPr="00556892">
        <w:rPr>
          <w:sz w:val="28"/>
          <w:szCs w:val="28"/>
        </w:rPr>
        <w:t>) проверяет полномочия представителя заявителя (в случае обращения представителя заявителя);</w:t>
      </w:r>
    </w:p>
    <w:p w:rsidR="0075796B" w:rsidRPr="005B1F4A" w:rsidRDefault="0075796B" w:rsidP="0075796B">
      <w:pPr>
        <w:pStyle w:val="ae"/>
        <w:spacing w:before="0" w:beforeAutospacing="0" w:after="0" w:afterAutospacing="0"/>
        <w:ind w:firstLine="709"/>
        <w:jc w:val="both"/>
        <w:rPr>
          <w:sz w:val="28"/>
          <w:szCs w:val="28"/>
        </w:rPr>
      </w:pPr>
      <w:r>
        <w:rPr>
          <w:sz w:val="28"/>
          <w:szCs w:val="28"/>
        </w:rPr>
        <w:t>г</w:t>
      </w:r>
      <w:r w:rsidRPr="005B1F4A">
        <w:rPr>
          <w:sz w:val="28"/>
          <w:szCs w:val="28"/>
        </w:rPr>
        <w:t>) проверяет правильность заполнения заявления, наличие приложенных к заявлению документов и их соответствие следующим требованиям</w:t>
      </w:r>
      <w:r>
        <w:rPr>
          <w:sz w:val="28"/>
          <w:szCs w:val="28"/>
        </w:rPr>
        <w:t>:</w:t>
      </w:r>
    </w:p>
    <w:p w:rsidR="0075796B" w:rsidRDefault="0075796B" w:rsidP="0075796B">
      <w:pPr>
        <w:pStyle w:val="ae"/>
        <w:spacing w:before="0" w:beforeAutospacing="0" w:after="0" w:afterAutospacing="0"/>
        <w:ind w:firstLine="709"/>
        <w:jc w:val="both"/>
        <w:rPr>
          <w:sz w:val="28"/>
          <w:szCs w:val="28"/>
        </w:rPr>
      </w:pPr>
      <w:r w:rsidRPr="005B1F4A">
        <w:rPr>
          <w:sz w:val="28"/>
          <w:szCs w:val="28"/>
        </w:rPr>
        <w:t>заявление заполнено в соответствии с требованиями административного регламента</w:t>
      </w:r>
      <w:r>
        <w:rPr>
          <w:sz w:val="28"/>
          <w:szCs w:val="28"/>
        </w:rPr>
        <w:t>;</w:t>
      </w:r>
    </w:p>
    <w:p w:rsidR="0075796B" w:rsidRPr="005B1F4A" w:rsidRDefault="0075796B" w:rsidP="0075796B">
      <w:pPr>
        <w:pStyle w:val="ae"/>
        <w:spacing w:before="0" w:beforeAutospacing="0" w:after="0" w:afterAutospacing="0"/>
        <w:ind w:firstLine="709"/>
        <w:jc w:val="both"/>
        <w:rPr>
          <w:sz w:val="28"/>
          <w:szCs w:val="28"/>
        </w:rPr>
      </w:pPr>
      <w:r w:rsidRPr="005B1F4A">
        <w:rPr>
          <w:sz w:val="28"/>
          <w:szCs w:val="28"/>
        </w:rPr>
        <w:t>документы в установленных законодательством случаях удостоверены на то органами, должностными лицами, скреплены печатями (при наличии печати);</w:t>
      </w:r>
    </w:p>
    <w:p w:rsidR="0075796B" w:rsidRPr="005B1F4A" w:rsidRDefault="0075796B" w:rsidP="0075796B">
      <w:pPr>
        <w:pStyle w:val="ae"/>
        <w:spacing w:before="0" w:beforeAutospacing="0" w:after="0" w:afterAutospacing="0"/>
        <w:ind w:firstLine="709"/>
        <w:jc w:val="both"/>
        <w:rPr>
          <w:sz w:val="28"/>
          <w:szCs w:val="28"/>
        </w:rPr>
      </w:pPr>
      <w:r w:rsidRPr="005B1F4A">
        <w:rPr>
          <w:sz w:val="28"/>
          <w:szCs w:val="28"/>
        </w:rPr>
        <w:t>в документах заполнены все необходимые реквизиты, нет подчисток, приписок, зачеркнутых слов и иных неоговоренных исправлений;</w:t>
      </w:r>
    </w:p>
    <w:p w:rsidR="0075796B" w:rsidRPr="005B1F4A" w:rsidRDefault="0075796B" w:rsidP="0075796B">
      <w:pPr>
        <w:pStyle w:val="ae"/>
        <w:spacing w:before="0" w:beforeAutospacing="0" w:after="0" w:afterAutospacing="0"/>
        <w:ind w:firstLine="709"/>
        <w:jc w:val="both"/>
        <w:rPr>
          <w:sz w:val="28"/>
          <w:szCs w:val="28"/>
        </w:rPr>
      </w:pPr>
      <w:r w:rsidRPr="005B1F4A">
        <w:rPr>
          <w:sz w:val="28"/>
          <w:szCs w:val="28"/>
        </w:rPr>
        <w:t>документы не имеют повреждений, наличие которых не позволяет однозначно истолковать их содержание.</w:t>
      </w:r>
    </w:p>
    <w:p w:rsidR="0075796B" w:rsidRPr="005B1F4A" w:rsidRDefault="0075796B" w:rsidP="0075796B">
      <w:pPr>
        <w:pStyle w:val="ae"/>
        <w:spacing w:before="0" w:beforeAutospacing="0" w:after="0" w:afterAutospacing="0"/>
        <w:ind w:firstLine="709"/>
        <w:jc w:val="both"/>
        <w:rPr>
          <w:sz w:val="28"/>
          <w:szCs w:val="28"/>
        </w:rPr>
      </w:pPr>
      <w:proofErr w:type="gramStart"/>
      <w:r w:rsidRPr="005B1F4A">
        <w:rPr>
          <w:sz w:val="28"/>
          <w:szCs w:val="28"/>
        </w:rPr>
        <w:lastRenderedPageBreak/>
        <w:t xml:space="preserve">В случае обнаружения несоответствия представленных </w:t>
      </w:r>
      <w:r w:rsidRPr="00E55257">
        <w:rPr>
          <w:sz w:val="28"/>
          <w:szCs w:val="28"/>
        </w:rPr>
        <w:t>заявления или</w:t>
      </w:r>
      <w:r w:rsidRPr="005B1F4A">
        <w:rPr>
          <w:sz w:val="28"/>
          <w:szCs w:val="28"/>
        </w:rPr>
        <w:t xml:space="preserve"> документов вышеперечисленным требованиям</w:t>
      </w:r>
      <w:r w:rsidR="00554FA7">
        <w:rPr>
          <w:sz w:val="28"/>
          <w:szCs w:val="28"/>
        </w:rPr>
        <w:t xml:space="preserve">, </w:t>
      </w:r>
      <w:r w:rsidRPr="005B1F4A">
        <w:rPr>
          <w:sz w:val="28"/>
          <w:szCs w:val="28"/>
        </w:rPr>
        <w:t xml:space="preserve"> сотрудник по приему документов информирует заявителя о возможности возврата заявления в течение 10 (десяти) календарных дней со дня его поступления по причине «заявление не соответствует положениям </w:t>
      </w:r>
      <w:r w:rsidR="00554FA7">
        <w:rPr>
          <w:sz w:val="28"/>
          <w:szCs w:val="28"/>
        </w:rPr>
        <w:t>под</w:t>
      </w:r>
      <w:r w:rsidRPr="005B1F4A">
        <w:rPr>
          <w:sz w:val="28"/>
          <w:szCs w:val="28"/>
        </w:rPr>
        <w:t xml:space="preserve">пункта </w:t>
      </w:r>
      <w:r w:rsidR="00554FA7" w:rsidRPr="009B3121">
        <w:rPr>
          <w:sz w:val="28"/>
          <w:szCs w:val="28"/>
        </w:rPr>
        <w:t>1</w:t>
      </w:r>
      <w:r w:rsidRPr="009B3121">
        <w:rPr>
          <w:sz w:val="28"/>
          <w:szCs w:val="28"/>
        </w:rPr>
        <w:t xml:space="preserve"> пункта </w:t>
      </w:r>
      <w:r w:rsidR="00554FA7" w:rsidRPr="009B3121">
        <w:rPr>
          <w:sz w:val="28"/>
          <w:szCs w:val="28"/>
        </w:rPr>
        <w:t>6</w:t>
      </w:r>
      <w:r w:rsidRPr="009B3121">
        <w:rPr>
          <w:sz w:val="28"/>
          <w:szCs w:val="28"/>
        </w:rPr>
        <w:t xml:space="preserve"> раздела </w:t>
      </w:r>
      <w:r w:rsidRPr="009B3121">
        <w:rPr>
          <w:sz w:val="28"/>
          <w:szCs w:val="28"/>
          <w:lang w:val="en-US"/>
        </w:rPr>
        <w:t>II</w:t>
      </w:r>
      <w:r w:rsidRPr="008514D5">
        <w:rPr>
          <w:sz w:val="28"/>
          <w:szCs w:val="28"/>
        </w:rPr>
        <w:t xml:space="preserve"> </w:t>
      </w:r>
      <w:r w:rsidRPr="005B1F4A">
        <w:rPr>
          <w:sz w:val="28"/>
          <w:szCs w:val="28"/>
        </w:rPr>
        <w:t xml:space="preserve">административного регламента» и (или) «не представлены документы, предусмотренные подпунктами </w:t>
      </w:r>
      <w:r w:rsidR="00554FA7">
        <w:rPr>
          <w:sz w:val="28"/>
          <w:szCs w:val="28"/>
        </w:rPr>
        <w:t>2-4 пункта 6</w:t>
      </w:r>
      <w:r w:rsidRPr="005B1F4A">
        <w:rPr>
          <w:sz w:val="28"/>
          <w:szCs w:val="28"/>
        </w:rPr>
        <w:t xml:space="preserve"> </w:t>
      </w:r>
      <w:r>
        <w:rPr>
          <w:sz w:val="28"/>
          <w:szCs w:val="28"/>
        </w:rPr>
        <w:t xml:space="preserve">раздела </w:t>
      </w:r>
      <w:r>
        <w:rPr>
          <w:sz w:val="28"/>
          <w:szCs w:val="28"/>
          <w:lang w:val="en-US"/>
        </w:rPr>
        <w:t>II</w:t>
      </w:r>
      <w:r w:rsidRPr="008514D5">
        <w:rPr>
          <w:sz w:val="28"/>
          <w:szCs w:val="28"/>
        </w:rPr>
        <w:t xml:space="preserve"> </w:t>
      </w:r>
      <w:r w:rsidRPr="005B1F4A">
        <w:rPr>
          <w:sz w:val="28"/>
          <w:szCs w:val="28"/>
        </w:rPr>
        <w:t>административного регламента»</w:t>
      </w:r>
      <w:r>
        <w:rPr>
          <w:sz w:val="28"/>
          <w:szCs w:val="28"/>
        </w:rPr>
        <w:t xml:space="preserve"> (е</w:t>
      </w:r>
      <w:r w:rsidRPr="00B44010">
        <w:rPr>
          <w:sz w:val="28"/>
          <w:szCs w:val="28"/>
        </w:rPr>
        <w:t>сли заявитель</w:t>
      </w:r>
      <w:proofErr w:type="gramEnd"/>
      <w:r w:rsidRPr="00B44010">
        <w:rPr>
          <w:sz w:val="28"/>
          <w:szCs w:val="28"/>
        </w:rPr>
        <w:t xml:space="preserve"> изъявляет желание устранить обнаруженные несоответствия, процедура приема документов прерывается</w:t>
      </w:r>
      <w:r>
        <w:rPr>
          <w:sz w:val="28"/>
          <w:szCs w:val="28"/>
        </w:rPr>
        <w:t>)</w:t>
      </w:r>
      <w:r w:rsidRPr="005B1F4A">
        <w:rPr>
          <w:sz w:val="28"/>
          <w:szCs w:val="28"/>
        </w:rPr>
        <w:t>;</w:t>
      </w:r>
    </w:p>
    <w:p w:rsidR="0075796B" w:rsidRPr="005B1F4A" w:rsidRDefault="0075796B" w:rsidP="0075796B">
      <w:pPr>
        <w:pStyle w:val="ae"/>
        <w:spacing w:before="0" w:beforeAutospacing="0" w:after="0" w:afterAutospacing="0"/>
        <w:ind w:firstLine="709"/>
        <w:jc w:val="both"/>
        <w:rPr>
          <w:sz w:val="28"/>
          <w:szCs w:val="28"/>
        </w:rPr>
      </w:pPr>
      <w:r>
        <w:rPr>
          <w:sz w:val="28"/>
          <w:szCs w:val="28"/>
        </w:rPr>
        <w:t>д</w:t>
      </w:r>
      <w:r w:rsidRPr="005B1F4A">
        <w:rPr>
          <w:sz w:val="28"/>
          <w:szCs w:val="28"/>
        </w:rPr>
        <w:t>) устанавливает отсутствие (наличие) оснований для отказа в приеме документов (в случае наличия оснований для отказа в приеме документов сотрудник по приему документов прекращает процедуру приема документов и возвращает заявителю заявление и документы с обоснованием причины отказа);</w:t>
      </w:r>
    </w:p>
    <w:p w:rsidR="0075796B" w:rsidRPr="005B1F4A" w:rsidRDefault="0075796B" w:rsidP="0075796B">
      <w:pPr>
        <w:pStyle w:val="ae"/>
        <w:spacing w:before="0" w:beforeAutospacing="0" w:after="0" w:afterAutospacing="0"/>
        <w:ind w:firstLine="709"/>
        <w:jc w:val="both"/>
        <w:rPr>
          <w:sz w:val="28"/>
          <w:szCs w:val="28"/>
        </w:rPr>
      </w:pPr>
      <w:r>
        <w:rPr>
          <w:sz w:val="28"/>
          <w:szCs w:val="28"/>
        </w:rPr>
        <w:t>е</w:t>
      </w:r>
      <w:r w:rsidRPr="005B1F4A">
        <w:rPr>
          <w:sz w:val="28"/>
          <w:szCs w:val="28"/>
        </w:rPr>
        <w:t>) сверяет представленные заявителем копии документов с оригиналами и заверяет их своей подписью;</w:t>
      </w:r>
    </w:p>
    <w:p w:rsidR="0075796B" w:rsidRDefault="00554FA7" w:rsidP="0075796B">
      <w:pPr>
        <w:pStyle w:val="ae"/>
        <w:spacing w:before="0" w:beforeAutospacing="0" w:after="0" w:afterAutospacing="0"/>
        <w:ind w:firstLine="709"/>
        <w:jc w:val="both"/>
        <w:rPr>
          <w:sz w:val="28"/>
          <w:szCs w:val="28"/>
        </w:rPr>
      </w:pPr>
      <w:r>
        <w:rPr>
          <w:sz w:val="28"/>
          <w:szCs w:val="28"/>
        </w:rPr>
        <w:t>ж</w:t>
      </w:r>
      <w:r w:rsidR="0075796B" w:rsidRPr="005B1F4A">
        <w:rPr>
          <w:sz w:val="28"/>
          <w:szCs w:val="28"/>
        </w:rPr>
        <w:t>) принимает заявление и документы</w:t>
      </w:r>
      <w:r w:rsidR="0075796B">
        <w:rPr>
          <w:sz w:val="28"/>
          <w:szCs w:val="28"/>
        </w:rPr>
        <w:t xml:space="preserve">. </w:t>
      </w:r>
    </w:p>
    <w:p w:rsidR="0075796B" w:rsidRPr="00090CC1" w:rsidRDefault="0075796B" w:rsidP="0075796B">
      <w:pPr>
        <w:pStyle w:val="ae"/>
        <w:spacing w:before="0" w:beforeAutospacing="0" w:after="0" w:afterAutospacing="0"/>
        <w:ind w:firstLine="709"/>
        <w:jc w:val="both"/>
        <w:rPr>
          <w:sz w:val="28"/>
          <w:szCs w:val="28"/>
        </w:rPr>
      </w:pPr>
      <w:r w:rsidRPr="00090CC1">
        <w:rPr>
          <w:sz w:val="28"/>
          <w:szCs w:val="28"/>
        </w:rPr>
        <w:t>Принятые заявления регистрируются в используемой государственной информационной системе «Межведомственная автоматизированная информацион</w:t>
      </w:r>
      <w:r>
        <w:rPr>
          <w:sz w:val="28"/>
          <w:szCs w:val="28"/>
        </w:rPr>
        <w:t>ная система» (далее – ГИС МАИС);</w:t>
      </w:r>
    </w:p>
    <w:p w:rsidR="0075796B" w:rsidRDefault="0075796B" w:rsidP="0075796B">
      <w:pPr>
        <w:pStyle w:val="ae"/>
        <w:spacing w:before="0" w:beforeAutospacing="0" w:after="0" w:afterAutospacing="0"/>
        <w:ind w:firstLine="709"/>
        <w:jc w:val="both"/>
        <w:rPr>
          <w:sz w:val="28"/>
          <w:szCs w:val="28"/>
        </w:rPr>
      </w:pPr>
      <w:r>
        <w:rPr>
          <w:sz w:val="28"/>
          <w:szCs w:val="28"/>
        </w:rPr>
        <w:t xml:space="preserve">2) в случае представления заявления через МФЦ, сотрудник МФЦ осуществляет процедуру приема заявления в соответствии с подпунктом 3 раздела  </w:t>
      </w:r>
      <w:r>
        <w:rPr>
          <w:sz w:val="28"/>
          <w:szCs w:val="28"/>
          <w:lang w:val="en-US"/>
        </w:rPr>
        <w:t>III</w:t>
      </w:r>
      <w:r>
        <w:rPr>
          <w:sz w:val="28"/>
          <w:szCs w:val="28"/>
        </w:rPr>
        <w:t xml:space="preserve"> административного регламента. Принятые заявления сотрудник МФЦ регистрирует в установленном порядке, размещает в форме электронных копий в автоматизированной информационной системе </w:t>
      </w:r>
      <w:r w:rsidR="00554FA7">
        <w:rPr>
          <w:sz w:val="28"/>
          <w:szCs w:val="28"/>
        </w:rPr>
        <w:t>«</w:t>
      </w:r>
      <w:r>
        <w:rPr>
          <w:sz w:val="28"/>
          <w:szCs w:val="28"/>
        </w:rPr>
        <w:t>Центр приёма государственных услуг</w:t>
      </w:r>
      <w:r w:rsidR="00554FA7">
        <w:rPr>
          <w:sz w:val="28"/>
          <w:szCs w:val="28"/>
        </w:rPr>
        <w:t>»</w:t>
      </w:r>
      <w:r>
        <w:rPr>
          <w:sz w:val="28"/>
          <w:szCs w:val="28"/>
        </w:rPr>
        <w:t xml:space="preserve"> и направляет для рассмотрения в администрацию. Зарегистрированный пакет оригиналов документов передается в администрацию курьером МФЦ в порядке, определенном соглашением </w:t>
      </w:r>
      <w:r w:rsidR="004E4A83">
        <w:rPr>
          <w:sz w:val="28"/>
          <w:szCs w:val="28"/>
        </w:rPr>
        <w:t xml:space="preserve">между </w:t>
      </w:r>
      <w:r>
        <w:rPr>
          <w:sz w:val="28"/>
          <w:szCs w:val="28"/>
        </w:rPr>
        <w:t>МФЦ и администрацией.</w:t>
      </w:r>
    </w:p>
    <w:p w:rsidR="0075796B" w:rsidRDefault="005A5D47" w:rsidP="0075796B">
      <w:pPr>
        <w:pStyle w:val="ae"/>
        <w:spacing w:before="0" w:beforeAutospacing="0" w:after="0" w:afterAutospacing="0"/>
        <w:ind w:firstLine="709"/>
        <w:jc w:val="both"/>
        <w:rPr>
          <w:sz w:val="28"/>
          <w:szCs w:val="28"/>
        </w:rPr>
      </w:pPr>
      <w:r>
        <w:rPr>
          <w:sz w:val="28"/>
          <w:szCs w:val="28"/>
        </w:rPr>
        <w:t>И</w:t>
      </w:r>
      <w:r w:rsidR="0075796B">
        <w:rPr>
          <w:sz w:val="28"/>
          <w:szCs w:val="28"/>
        </w:rPr>
        <w:t>сполнитель, ответственный за прием и регистрацию документов в ведомственной системе, принимает направленные сотрудником МФЦ документы. Документы, направленные в виде электронных копий операторами МФЦ, подлежат рассмотрению в том же порядке, что и соответствующие документы, представленные заявителем в администрацию;</w:t>
      </w:r>
    </w:p>
    <w:p w:rsidR="0075796B" w:rsidRDefault="0075796B" w:rsidP="0075796B">
      <w:pPr>
        <w:pStyle w:val="ae"/>
        <w:spacing w:before="0" w:beforeAutospacing="0" w:after="0" w:afterAutospacing="0"/>
        <w:ind w:firstLine="709"/>
        <w:jc w:val="both"/>
        <w:rPr>
          <w:sz w:val="28"/>
          <w:szCs w:val="28"/>
        </w:rPr>
      </w:pPr>
      <w:r>
        <w:rPr>
          <w:sz w:val="28"/>
          <w:szCs w:val="28"/>
        </w:rPr>
        <w:t xml:space="preserve">3) в случае направления документов </w:t>
      </w:r>
      <w:r w:rsidRPr="00B55754">
        <w:rPr>
          <w:sz w:val="28"/>
          <w:szCs w:val="28"/>
        </w:rPr>
        <w:t xml:space="preserve">в электронной форме </w:t>
      </w:r>
      <w:r>
        <w:rPr>
          <w:sz w:val="28"/>
          <w:szCs w:val="28"/>
        </w:rPr>
        <w:t xml:space="preserve">сотрудник по приему документов </w:t>
      </w:r>
      <w:r w:rsidRPr="005511D2">
        <w:rPr>
          <w:sz w:val="28"/>
          <w:szCs w:val="28"/>
        </w:rPr>
        <w:t xml:space="preserve">в течение 1 (одного) рабочего дня </w:t>
      </w:r>
      <w:r w:rsidRPr="00B55754">
        <w:rPr>
          <w:sz w:val="28"/>
          <w:szCs w:val="28"/>
        </w:rPr>
        <w:t xml:space="preserve">осуществляет </w:t>
      </w:r>
      <w:r>
        <w:rPr>
          <w:sz w:val="28"/>
          <w:szCs w:val="28"/>
        </w:rPr>
        <w:t>следующие действия:</w:t>
      </w:r>
    </w:p>
    <w:p w:rsidR="005A5D47" w:rsidRDefault="0075796B" w:rsidP="0075796B">
      <w:pPr>
        <w:pStyle w:val="ae"/>
        <w:spacing w:before="0" w:beforeAutospacing="0" w:after="0" w:afterAutospacing="0"/>
        <w:ind w:firstLine="709"/>
        <w:jc w:val="both"/>
        <w:rPr>
          <w:sz w:val="28"/>
          <w:szCs w:val="28"/>
        </w:rPr>
      </w:pPr>
      <w:r w:rsidRPr="00C913C1">
        <w:rPr>
          <w:sz w:val="28"/>
          <w:szCs w:val="28"/>
        </w:rPr>
        <w:t xml:space="preserve">находит в </w:t>
      </w:r>
      <w:r w:rsidR="005A5D47">
        <w:rPr>
          <w:sz w:val="28"/>
          <w:szCs w:val="28"/>
        </w:rPr>
        <w:t xml:space="preserve">электронной почте администрации города Бердска </w:t>
      </w:r>
      <w:r w:rsidRPr="00C913C1">
        <w:rPr>
          <w:sz w:val="28"/>
          <w:szCs w:val="28"/>
        </w:rPr>
        <w:t>соответствующее заявление</w:t>
      </w:r>
      <w:r w:rsidR="005A5D47">
        <w:rPr>
          <w:sz w:val="28"/>
          <w:szCs w:val="28"/>
        </w:rPr>
        <w:t>;</w:t>
      </w:r>
    </w:p>
    <w:p w:rsidR="0075796B" w:rsidRDefault="0075796B" w:rsidP="0075796B">
      <w:pPr>
        <w:pStyle w:val="ae"/>
        <w:spacing w:before="0" w:beforeAutospacing="0" w:after="0" w:afterAutospacing="0"/>
        <w:ind w:firstLine="709"/>
        <w:jc w:val="both"/>
        <w:rPr>
          <w:sz w:val="28"/>
          <w:szCs w:val="28"/>
        </w:rPr>
      </w:pPr>
      <w:r w:rsidRPr="00C913C1">
        <w:rPr>
          <w:sz w:val="28"/>
          <w:szCs w:val="28"/>
        </w:rPr>
        <w:t>оформляет документы заявителя на бумажном носителе</w:t>
      </w:r>
      <w:r>
        <w:rPr>
          <w:sz w:val="28"/>
          <w:szCs w:val="28"/>
        </w:rPr>
        <w:t>;</w:t>
      </w:r>
    </w:p>
    <w:p w:rsidR="0075796B" w:rsidRDefault="0075796B" w:rsidP="0075796B">
      <w:pPr>
        <w:pStyle w:val="ae"/>
        <w:spacing w:before="0" w:beforeAutospacing="0" w:after="0" w:afterAutospacing="0"/>
        <w:ind w:firstLine="709"/>
        <w:jc w:val="both"/>
        <w:rPr>
          <w:sz w:val="28"/>
          <w:szCs w:val="28"/>
        </w:rPr>
      </w:pPr>
      <w:r w:rsidRPr="00C913C1">
        <w:rPr>
          <w:sz w:val="28"/>
          <w:szCs w:val="28"/>
        </w:rPr>
        <w:t xml:space="preserve">осуществляет действия, установленные </w:t>
      </w:r>
      <w:r w:rsidR="004E4A83">
        <w:rPr>
          <w:sz w:val="28"/>
          <w:szCs w:val="28"/>
        </w:rPr>
        <w:t>под</w:t>
      </w:r>
      <w:r w:rsidRPr="00C913C1">
        <w:rPr>
          <w:sz w:val="28"/>
          <w:szCs w:val="28"/>
        </w:rPr>
        <w:t xml:space="preserve">пунктом </w:t>
      </w:r>
      <w:r>
        <w:rPr>
          <w:sz w:val="28"/>
          <w:szCs w:val="28"/>
        </w:rPr>
        <w:t xml:space="preserve">1 </w:t>
      </w:r>
      <w:r w:rsidR="004E4A83">
        <w:rPr>
          <w:sz w:val="28"/>
          <w:szCs w:val="28"/>
        </w:rPr>
        <w:t>пункта</w:t>
      </w:r>
      <w:r>
        <w:rPr>
          <w:sz w:val="28"/>
          <w:szCs w:val="28"/>
        </w:rPr>
        <w:t xml:space="preserve"> 2 раздела </w:t>
      </w:r>
      <w:r>
        <w:rPr>
          <w:sz w:val="28"/>
          <w:szCs w:val="28"/>
          <w:lang w:val="en-US"/>
        </w:rPr>
        <w:t>III</w:t>
      </w:r>
      <w:r w:rsidRPr="00144169">
        <w:rPr>
          <w:sz w:val="28"/>
          <w:szCs w:val="28"/>
        </w:rPr>
        <w:t xml:space="preserve"> </w:t>
      </w:r>
      <w:r w:rsidRPr="00C913C1">
        <w:rPr>
          <w:sz w:val="28"/>
          <w:szCs w:val="28"/>
        </w:rPr>
        <w:t>административного регламента</w:t>
      </w:r>
      <w:r>
        <w:rPr>
          <w:sz w:val="28"/>
          <w:szCs w:val="28"/>
        </w:rPr>
        <w:t>.</w:t>
      </w:r>
    </w:p>
    <w:p w:rsidR="0075796B" w:rsidRDefault="0075796B" w:rsidP="0075796B">
      <w:pPr>
        <w:pStyle w:val="ae"/>
        <w:spacing w:before="0" w:beforeAutospacing="0" w:after="0" w:afterAutospacing="0"/>
        <w:ind w:firstLine="709"/>
        <w:jc w:val="both"/>
        <w:rPr>
          <w:sz w:val="28"/>
          <w:szCs w:val="28"/>
        </w:rPr>
      </w:pPr>
      <w:proofErr w:type="gramStart"/>
      <w:r w:rsidRPr="00DA23DE">
        <w:rPr>
          <w:sz w:val="28"/>
          <w:szCs w:val="28"/>
        </w:rPr>
        <w:t xml:space="preserve">Не позднее </w:t>
      </w:r>
      <w:r>
        <w:rPr>
          <w:sz w:val="28"/>
          <w:szCs w:val="28"/>
        </w:rPr>
        <w:t>5 (</w:t>
      </w:r>
      <w:r w:rsidRPr="00DA23DE">
        <w:rPr>
          <w:sz w:val="28"/>
          <w:szCs w:val="28"/>
        </w:rPr>
        <w:t>пяти</w:t>
      </w:r>
      <w:r>
        <w:rPr>
          <w:sz w:val="28"/>
          <w:szCs w:val="28"/>
        </w:rPr>
        <w:t>)</w:t>
      </w:r>
      <w:r w:rsidRPr="00DA23DE">
        <w:rPr>
          <w:sz w:val="28"/>
          <w:szCs w:val="28"/>
        </w:rPr>
        <w:t xml:space="preserve"> рабочих дней со дня представления заявления, поступившего в электронной форме с наруше</w:t>
      </w:r>
      <w:r>
        <w:rPr>
          <w:sz w:val="28"/>
          <w:szCs w:val="28"/>
        </w:rPr>
        <w:t xml:space="preserve">нием требований, сотрудник по приему документов </w:t>
      </w:r>
      <w:r w:rsidRPr="00DA23DE">
        <w:rPr>
          <w:sz w:val="28"/>
          <w:szCs w:val="28"/>
        </w:rPr>
        <w:t xml:space="preserve">направляет заявителю </w:t>
      </w:r>
      <w:r>
        <w:rPr>
          <w:sz w:val="28"/>
          <w:szCs w:val="28"/>
        </w:rPr>
        <w:t>на указанный</w:t>
      </w:r>
      <w:r w:rsidRPr="00DA23DE">
        <w:rPr>
          <w:sz w:val="28"/>
          <w:szCs w:val="28"/>
        </w:rPr>
        <w:t xml:space="preserve"> в заявлении </w:t>
      </w:r>
      <w:r>
        <w:rPr>
          <w:sz w:val="28"/>
          <w:szCs w:val="28"/>
        </w:rPr>
        <w:t xml:space="preserve">адрес электронной почты (при наличии) заявителя или иным указанным в заявлении </w:t>
      </w:r>
      <w:r w:rsidRPr="00DA23DE">
        <w:rPr>
          <w:sz w:val="28"/>
          <w:szCs w:val="28"/>
        </w:rPr>
        <w:lastRenderedPageBreak/>
        <w:t xml:space="preserve">способом уведомление </w:t>
      </w:r>
      <w:r>
        <w:rPr>
          <w:sz w:val="28"/>
          <w:szCs w:val="28"/>
        </w:rPr>
        <w:t xml:space="preserve">об отказе в приеме документов </w:t>
      </w:r>
      <w:r w:rsidRPr="00DA23DE">
        <w:rPr>
          <w:sz w:val="28"/>
          <w:szCs w:val="28"/>
        </w:rPr>
        <w:t>с указанием допущенных нарушений требований, в соответствии с которыми должно быть представлено заявление</w:t>
      </w:r>
      <w:r>
        <w:rPr>
          <w:sz w:val="28"/>
          <w:szCs w:val="28"/>
        </w:rPr>
        <w:t>;</w:t>
      </w:r>
      <w:proofErr w:type="gramEnd"/>
    </w:p>
    <w:p w:rsidR="0075796B" w:rsidRPr="00775D30" w:rsidRDefault="0075796B" w:rsidP="0075796B">
      <w:pPr>
        <w:pStyle w:val="ae"/>
        <w:spacing w:before="0" w:beforeAutospacing="0" w:after="0" w:afterAutospacing="0"/>
        <w:ind w:firstLine="709"/>
        <w:jc w:val="both"/>
        <w:rPr>
          <w:sz w:val="28"/>
          <w:szCs w:val="28"/>
        </w:rPr>
      </w:pPr>
      <w:r w:rsidRPr="00775D30">
        <w:rPr>
          <w:sz w:val="28"/>
          <w:szCs w:val="28"/>
        </w:rPr>
        <w:t>4) </w:t>
      </w:r>
      <w:r>
        <w:rPr>
          <w:sz w:val="28"/>
          <w:szCs w:val="28"/>
        </w:rPr>
        <w:t>с</w:t>
      </w:r>
      <w:r w:rsidRPr="00775D30">
        <w:rPr>
          <w:sz w:val="28"/>
          <w:szCs w:val="28"/>
        </w:rPr>
        <w:t>рок выполнения административной процедуры по приему и регистрации документов составляет не более 1 (одного) рабочего дня.</w:t>
      </w:r>
    </w:p>
    <w:p w:rsidR="0075796B" w:rsidRDefault="0075796B" w:rsidP="0075796B">
      <w:pPr>
        <w:pStyle w:val="ae"/>
        <w:spacing w:before="0" w:beforeAutospacing="0" w:after="0" w:afterAutospacing="0"/>
        <w:ind w:firstLine="709"/>
        <w:jc w:val="both"/>
        <w:rPr>
          <w:sz w:val="28"/>
          <w:szCs w:val="28"/>
        </w:rPr>
      </w:pPr>
      <w:r>
        <w:rPr>
          <w:sz w:val="28"/>
          <w:szCs w:val="28"/>
        </w:rPr>
        <w:t>3. Р</w:t>
      </w:r>
      <w:r w:rsidRPr="008D2870">
        <w:rPr>
          <w:sz w:val="28"/>
          <w:szCs w:val="28"/>
        </w:rPr>
        <w:t>ассмотрение документов</w:t>
      </w:r>
      <w:r>
        <w:rPr>
          <w:sz w:val="28"/>
          <w:szCs w:val="28"/>
        </w:rPr>
        <w:t>.</w:t>
      </w:r>
    </w:p>
    <w:p w:rsidR="009B3121" w:rsidRDefault="0075796B" w:rsidP="0075796B">
      <w:pPr>
        <w:pStyle w:val="ae"/>
        <w:spacing w:before="0" w:beforeAutospacing="0" w:after="0" w:afterAutospacing="0"/>
        <w:ind w:firstLine="709"/>
        <w:jc w:val="both"/>
        <w:rPr>
          <w:sz w:val="28"/>
          <w:szCs w:val="28"/>
        </w:rPr>
      </w:pPr>
      <w:r w:rsidRPr="00CE7E7D">
        <w:rPr>
          <w:sz w:val="28"/>
          <w:szCs w:val="28"/>
        </w:rPr>
        <w:t xml:space="preserve">Основанием для начала административной процедуры является поступление </w:t>
      </w:r>
      <w:r>
        <w:rPr>
          <w:sz w:val="28"/>
          <w:szCs w:val="28"/>
        </w:rPr>
        <w:t xml:space="preserve">полного пакета </w:t>
      </w:r>
      <w:r w:rsidRPr="00CE7E7D">
        <w:rPr>
          <w:sz w:val="28"/>
          <w:szCs w:val="28"/>
        </w:rPr>
        <w:t xml:space="preserve">документов </w:t>
      </w:r>
      <w:r w:rsidRPr="009B3121">
        <w:rPr>
          <w:sz w:val="28"/>
          <w:szCs w:val="28"/>
        </w:rPr>
        <w:t>в отдел</w:t>
      </w:r>
      <w:r w:rsidR="009B3121" w:rsidRPr="009B3121">
        <w:rPr>
          <w:sz w:val="28"/>
          <w:szCs w:val="28"/>
        </w:rPr>
        <w:t xml:space="preserve">. </w:t>
      </w:r>
    </w:p>
    <w:p w:rsidR="0075796B" w:rsidRPr="00090CC1" w:rsidRDefault="0075796B" w:rsidP="0075796B">
      <w:pPr>
        <w:pStyle w:val="ae"/>
        <w:spacing w:before="0" w:beforeAutospacing="0" w:after="0" w:afterAutospacing="0"/>
        <w:ind w:firstLine="709"/>
        <w:jc w:val="both"/>
        <w:rPr>
          <w:sz w:val="28"/>
          <w:szCs w:val="28"/>
        </w:rPr>
      </w:pPr>
      <w:r w:rsidRPr="00090CC1">
        <w:rPr>
          <w:sz w:val="28"/>
          <w:szCs w:val="28"/>
        </w:rPr>
        <w:t>Начальник отдела назначает ответственного исполнителя по рассмотрению документов (дал</w:t>
      </w:r>
      <w:r>
        <w:rPr>
          <w:sz w:val="28"/>
          <w:szCs w:val="28"/>
        </w:rPr>
        <w:t>ее – ответственный исполнитель):</w:t>
      </w:r>
    </w:p>
    <w:p w:rsidR="0075796B" w:rsidRDefault="0075796B" w:rsidP="0075796B">
      <w:pPr>
        <w:pStyle w:val="ae"/>
        <w:spacing w:before="0" w:beforeAutospacing="0" w:after="0" w:afterAutospacing="0"/>
        <w:ind w:firstLine="709"/>
        <w:jc w:val="both"/>
        <w:rPr>
          <w:sz w:val="28"/>
          <w:szCs w:val="28"/>
        </w:rPr>
      </w:pPr>
      <w:r>
        <w:rPr>
          <w:sz w:val="28"/>
          <w:szCs w:val="28"/>
        </w:rPr>
        <w:t>1) ответственный исполнитель в ходе рассмотрения документов:</w:t>
      </w:r>
    </w:p>
    <w:p w:rsidR="0075796B" w:rsidRDefault="0075796B" w:rsidP="0075796B">
      <w:pPr>
        <w:pStyle w:val="ae"/>
        <w:spacing w:before="0" w:beforeAutospacing="0" w:after="0" w:afterAutospacing="0"/>
        <w:ind w:firstLine="709"/>
        <w:jc w:val="both"/>
        <w:rPr>
          <w:sz w:val="28"/>
          <w:szCs w:val="28"/>
        </w:rPr>
      </w:pPr>
      <w:r>
        <w:rPr>
          <w:sz w:val="28"/>
          <w:szCs w:val="28"/>
        </w:rPr>
        <w:t>проверяет поступивше</w:t>
      </w:r>
      <w:r w:rsidRPr="008277E1">
        <w:rPr>
          <w:sz w:val="28"/>
          <w:szCs w:val="28"/>
        </w:rPr>
        <w:t xml:space="preserve">е заявление </w:t>
      </w:r>
      <w:r>
        <w:rPr>
          <w:sz w:val="28"/>
          <w:szCs w:val="28"/>
        </w:rPr>
        <w:t>на соответствие требованиям административного регламента</w:t>
      </w:r>
      <w:r w:rsidRPr="008277E1">
        <w:rPr>
          <w:sz w:val="28"/>
          <w:szCs w:val="28"/>
        </w:rPr>
        <w:t>;</w:t>
      </w:r>
    </w:p>
    <w:p w:rsidR="0075796B" w:rsidRPr="008277E1" w:rsidRDefault="0075796B" w:rsidP="0075796B">
      <w:pPr>
        <w:pStyle w:val="ae"/>
        <w:spacing w:before="0" w:beforeAutospacing="0" w:after="0" w:afterAutospacing="0"/>
        <w:ind w:firstLine="709"/>
        <w:jc w:val="both"/>
        <w:rPr>
          <w:sz w:val="28"/>
          <w:szCs w:val="28"/>
        </w:rPr>
      </w:pPr>
      <w:r>
        <w:rPr>
          <w:sz w:val="28"/>
          <w:szCs w:val="28"/>
        </w:rPr>
        <w:t>проверяет наличие полного пакета документов, необходимых для предоставления муниципальной услуги;</w:t>
      </w:r>
    </w:p>
    <w:p w:rsidR="0075796B" w:rsidRDefault="0075796B" w:rsidP="0075796B">
      <w:pPr>
        <w:pStyle w:val="ae"/>
        <w:spacing w:before="0" w:beforeAutospacing="0" w:after="0" w:afterAutospacing="0"/>
        <w:ind w:firstLine="709"/>
        <w:jc w:val="both"/>
        <w:rPr>
          <w:sz w:val="28"/>
          <w:szCs w:val="28"/>
        </w:rPr>
      </w:pPr>
      <w:r>
        <w:rPr>
          <w:sz w:val="28"/>
          <w:szCs w:val="28"/>
        </w:rPr>
        <w:t xml:space="preserve">проверяет </w:t>
      </w:r>
      <w:r w:rsidRPr="008277E1">
        <w:rPr>
          <w:sz w:val="28"/>
          <w:szCs w:val="28"/>
        </w:rPr>
        <w:t>наличие или отсутствие оснований для отказа в пред</w:t>
      </w:r>
      <w:r>
        <w:rPr>
          <w:sz w:val="28"/>
          <w:szCs w:val="28"/>
        </w:rPr>
        <w:t>оставлении муниципальной услуги.</w:t>
      </w:r>
    </w:p>
    <w:p w:rsidR="0075796B" w:rsidRDefault="0075796B" w:rsidP="0075796B">
      <w:pPr>
        <w:pStyle w:val="ae"/>
        <w:spacing w:before="0" w:beforeAutospacing="0" w:after="0" w:afterAutospacing="0"/>
        <w:ind w:firstLine="709"/>
        <w:jc w:val="both"/>
        <w:rPr>
          <w:sz w:val="28"/>
          <w:szCs w:val="28"/>
        </w:rPr>
      </w:pPr>
      <w:r>
        <w:rPr>
          <w:sz w:val="28"/>
          <w:szCs w:val="28"/>
        </w:rPr>
        <w:t xml:space="preserve">Если ответственным исполнителем </w:t>
      </w:r>
      <w:r w:rsidRPr="00307C23">
        <w:rPr>
          <w:sz w:val="28"/>
          <w:szCs w:val="28"/>
        </w:rPr>
        <w:t>установлено, что заявление не соответствует требованиям, предусмотр</w:t>
      </w:r>
      <w:r>
        <w:rPr>
          <w:sz w:val="28"/>
          <w:szCs w:val="28"/>
        </w:rPr>
        <w:t xml:space="preserve">енным подпунктом </w:t>
      </w:r>
      <w:r w:rsidR="00554FA7">
        <w:rPr>
          <w:sz w:val="28"/>
          <w:szCs w:val="28"/>
        </w:rPr>
        <w:t>1</w:t>
      </w:r>
      <w:r>
        <w:rPr>
          <w:sz w:val="28"/>
          <w:szCs w:val="28"/>
        </w:rPr>
        <w:t xml:space="preserve"> пункта </w:t>
      </w:r>
      <w:r w:rsidR="00554FA7">
        <w:rPr>
          <w:sz w:val="28"/>
          <w:szCs w:val="28"/>
        </w:rPr>
        <w:t>6</w:t>
      </w:r>
      <w:r>
        <w:rPr>
          <w:sz w:val="28"/>
          <w:szCs w:val="28"/>
        </w:rPr>
        <w:t xml:space="preserve"> раздела </w:t>
      </w:r>
      <w:r>
        <w:rPr>
          <w:sz w:val="28"/>
          <w:szCs w:val="28"/>
          <w:lang w:val="en-US"/>
        </w:rPr>
        <w:t>II</w:t>
      </w:r>
      <w:r w:rsidRPr="00144169">
        <w:rPr>
          <w:sz w:val="28"/>
          <w:szCs w:val="28"/>
        </w:rPr>
        <w:t xml:space="preserve"> </w:t>
      </w:r>
      <w:r w:rsidRPr="00307C23">
        <w:rPr>
          <w:sz w:val="28"/>
          <w:szCs w:val="28"/>
        </w:rPr>
        <w:t>административного регламента, или к заявлению не приложены документы, предусмотренн</w:t>
      </w:r>
      <w:r>
        <w:rPr>
          <w:sz w:val="28"/>
          <w:szCs w:val="28"/>
        </w:rPr>
        <w:t xml:space="preserve">ые подпунктами </w:t>
      </w:r>
      <w:r w:rsidR="00554FA7">
        <w:rPr>
          <w:sz w:val="28"/>
          <w:szCs w:val="28"/>
        </w:rPr>
        <w:t>2-4</w:t>
      </w:r>
      <w:r>
        <w:rPr>
          <w:sz w:val="28"/>
          <w:szCs w:val="28"/>
        </w:rPr>
        <w:t xml:space="preserve"> пункта </w:t>
      </w:r>
      <w:r w:rsidR="00554FA7">
        <w:rPr>
          <w:sz w:val="28"/>
          <w:szCs w:val="28"/>
        </w:rPr>
        <w:t>6</w:t>
      </w:r>
      <w:r>
        <w:rPr>
          <w:sz w:val="28"/>
          <w:szCs w:val="28"/>
        </w:rPr>
        <w:t xml:space="preserve"> раздела </w:t>
      </w:r>
      <w:r>
        <w:rPr>
          <w:sz w:val="28"/>
          <w:szCs w:val="28"/>
          <w:lang w:val="en-US"/>
        </w:rPr>
        <w:t>II</w:t>
      </w:r>
      <w:r w:rsidRPr="00307C23">
        <w:rPr>
          <w:sz w:val="28"/>
          <w:szCs w:val="28"/>
        </w:rPr>
        <w:t xml:space="preserve"> административного регламента, в течение </w:t>
      </w:r>
      <w:r>
        <w:rPr>
          <w:sz w:val="28"/>
          <w:szCs w:val="28"/>
        </w:rPr>
        <w:t>10 (</w:t>
      </w:r>
      <w:r w:rsidRPr="00307C23">
        <w:rPr>
          <w:sz w:val="28"/>
          <w:szCs w:val="28"/>
        </w:rPr>
        <w:t>десяти</w:t>
      </w:r>
      <w:r>
        <w:rPr>
          <w:sz w:val="28"/>
          <w:szCs w:val="28"/>
        </w:rPr>
        <w:t>)</w:t>
      </w:r>
      <w:r w:rsidRPr="00307C23">
        <w:rPr>
          <w:sz w:val="28"/>
          <w:szCs w:val="28"/>
        </w:rPr>
        <w:t xml:space="preserve"> </w:t>
      </w:r>
      <w:r>
        <w:rPr>
          <w:sz w:val="28"/>
          <w:szCs w:val="28"/>
        </w:rPr>
        <w:t xml:space="preserve">календарных </w:t>
      </w:r>
      <w:r w:rsidRPr="00307C23">
        <w:rPr>
          <w:sz w:val="28"/>
          <w:szCs w:val="28"/>
        </w:rPr>
        <w:t>д</w:t>
      </w:r>
      <w:r>
        <w:rPr>
          <w:sz w:val="28"/>
          <w:szCs w:val="28"/>
        </w:rPr>
        <w:t>ней со дня поступления заявление</w:t>
      </w:r>
      <w:r w:rsidRPr="00307C23">
        <w:rPr>
          <w:sz w:val="28"/>
          <w:szCs w:val="28"/>
        </w:rPr>
        <w:t xml:space="preserve"> возвращает</w:t>
      </w:r>
      <w:r>
        <w:rPr>
          <w:sz w:val="28"/>
          <w:szCs w:val="28"/>
        </w:rPr>
        <w:t xml:space="preserve">ся </w:t>
      </w:r>
      <w:r w:rsidRPr="00307C23">
        <w:rPr>
          <w:sz w:val="28"/>
          <w:szCs w:val="28"/>
        </w:rPr>
        <w:t>заявите</w:t>
      </w:r>
      <w:r>
        <w:rPr>
          <w:sz w:val="28"/>
          <w:szCs w:val="28"/>
        </w:rPr>
        <w:t>лю с указанием причины возврата;</w:t>
      </w:r>
    </w:p>
    <w:p w:rsidR="0075796B" w:rsidRDefault="0075796B" w:rsidP="0075796B">
      <w:pPr>
        <w:pStyle w:val="ae"/>
        <w:spacing w:before="0" w:beforeAutospacing="0" w:after="0" w:afterAutospacing="0"/>
        <w:ind w:firstLine="709"/>
        <w:jc w:val="both"/>
        <w:rPr>
          <w:sz w:val="28"/>
          <w:szCs w:val="28"/>
        </w:rPr>
      </w:pPr>
      <w:r>
        <w:rPr>
          <w:sz w:val="28"/>
          <w:szCs w:val="28"/>
        </w:rPr>
        <w:t>2) п</w:t>
      </w:r>
      <w:r w:rsidRPr="00AE489E">
        <w:rPr>
          <w:sz w:val="28"/>
          <w:szCs w:val="28"/>
        </w:rPr>
        <w:t xml:space="preserve">о результатам рассмотрения </w:t>
      </w:r>
      <w:r>
        <w:rPr>
          <w:sz w:val="28"/>
          <w:szCs w:val="28"/>
        </w:rPr>
        <w:t xml:space="preserve">и проверки документов ответственный исполнитель </w:t>
      </w:r>
      <w:r w:rsidRPr="00AE489E">
        <w:rPr>
          <w:sz w:val="28"/>
          <w:szCs w:val="28"/>
        </w:rPr>
        <w:t>совершает одно из следующих действий</w:t>
      </w:r>
      <w:r>
        <w:rPr>
          <w:sz w:val="28"/>
          <w:szCs w:val="28"/>
        </w:rPr>
        <w:t>:</w:t>
      </w:r>
    </w:p>
    <w:p w:rsidR="0075796B" w:rsidRPr="008D6C46" w:rsidRDefault="0075796B" w:rsidP="0075796B">
      <w:pPr>
        <w:pStyle w:val="ae"/>
        <w:spacing w:before="0" w:beforeAutospacing="0" w:after="0" w:afterAutospacing="0"/>
        <w:ind w:firstLine="709"/>
        <w:jc w:val="both"/>
        <w:rPr>
          <w:sz w:val="28"/>
          <w:szCs w:val="28"/>
        </w:rPr>
      </w:pPr>
      <w:r w:rsidRPr="00052098">
        <w:rPr>
          <w:sz w:val="28"/>
          <w:szCs w:val="28"/>
        </w:rPr>
        <w:t xml:space="preserve">а) осуществляет подготовку </w:t>
      </w:r>
      <w:r w:rsidR="00CF564B" w:rsidRPr="00052098">
        <w:rPr>
          <w:sz w:val="28"/>
          <w:szCs w:val="28"/>
        </w:rPr>
        <w:t xml:space="preserve">информации </w:t>
      </w:r>
      <w:r w:rsidRPr="00052098">
        <w:rPr>
          <w:sz w:val="28"/>
          <w:szCs w:val="28"/>
        </w:rPr>
        <w:t xml:space="preserve">об очередности </w:t>
      </w:r>
      <w:r w:rsidR="00CF564B" w:rsidRPr="009B3121">
        <w:rPr>
          <w:sz w:val="28"/>
          <w:szCs w:val="28"/>
        </w:rPr>
        <w:t>(</w:t>
      </w:r>
      <w:r w:rsidR="004E4A83">
        <w:rPr>
          <w:sz w:val="28"/>
          <w:szCs w:val="28"/>
        </w:rPr>
        <w:t>п</w:t>
      </w:r>
      <w:r w:rsidR="00CF564B" w:rsidRPr="009B3121">
        <w:rPr>
          <w:sz w:val="28"/>
          <w:szCs w:val="28"/>
        </w:rPr>
        <w:t xml:space="preserve">риложение </w:t>
      </w:r>
      <w:r w:rsidR="00052098" w:rsidRPr="009B3121">
        <w:rPr>
          <w:sz w:val="28"/>
          <w:szCs w:val="28"/>
        </w:rPr>
        <w:t xml:space="preserve">                   </w:t>
      </w:r>
      <w:r w:rsidR="00CF564B" w:rsidRPr="009B3121">
        <w:rPr>
          <w:sz w:val="28"/>
          <w:szCs w:val="28"/>
        </w:rPr>
        <w:t xml:space="preserve">№ </w:t>
      </w:r>
      <w:r w:rsidR="00052098" w:rsidRPr="009B3121">
        <w:rPr>
          <w:sz w:val="28"/>
          <w:szCs w:val="28"/>
        </w:rPr>
        <w:t>3</w:t>
      </w:r>
      <w:r w:rsidR="00CF564B" w:rsidRPr="009B3121">
        <w:rPr>
          <w:sz w:val="28"/>
          <w:szCs w:val="28"/>
        </w:rPr>
        <w:t>)</w:t>
      </w:r>
      <w:r w:rsidRPr="009B3121">
        <w:rPr>
          <w:sz w:val="28"/>
          <w:szCs w:val="28"/>
        </w:rPr>
        <w:t>;</w:t>
      </w:r>
    </w:p>
    <w:p w:rsidR="0075796B" w:rsidRDefault="0075796B" w:rsidP="0075796B">
      <w:pPr>
        <w:pStyle w:val="ae"/>
        <w:spacing w:before="0" w:beforeAutospacing="0" w:after="0" w:afterAutospacing="0"/>
        <w:ind w:firstLine="709"/>
        <w:jc w:val="both"/>
        <w:rPr>
          <w:sz w:val="28"/>
          <w:szCs w:val="28"/>
        </w:rPr>
      </w:pPr>
      <w:r w:rsidRPr="00052098">
        <w:rPr>
          <w:sz w:val="28"/>
          <w:szCs w:val="28"/>
        </w:rPr>
        <w:t>б) осуществляет подготовку проекта решения об отказе в предоставлении муниципальной услуги (далее – решение об отказе</w:t>
      </w:r>
      <w:r w:rsidRPr="008D6C46">
        <w:rPr>
          <w:sz w:val="28"/>
          <w:szCs w:val="28"/>
        </w:rPr>
        <w:t xml:space="preserve">) </w:t>
      </w:r>
      <w:r w:rsidRPr="009B3121">
        <w:rPr>
          <w:sz w:val="28"/>
          <w:szCs w:val="28"/>
        </w:rPr>
        <w:t>(</w:t>
      </w:r>
      <w:r w:rsidR="004E4A83">
        <w:rPr>
          <w:sz w:val="28"/>
          <w:szCs w:val="28"/>
        </w:rPr>
        <w:t>п</w:t>
      </w:r>
      <w:r w:rsidRPr="009B3121">
        <w:rPr>
          <w:sz w:val="28"/>
          <w:szCs w:val="28"/>
        </w:rPr>
        <w:t xml:space="preserve">риложение № </w:t>
      </w:r>
      <w:r w:rsidR="00052098" w:rsidRPr="009B3121">
        <w:rPr>
          <w:sz w:val="28"/>
          <w:szCs w:val="28"/>
        </w:rPr>
        <w:t>4</w:t>
      </w:r>
      <w:r w:rsidRPr="009B3121">
        <w:rPr>
          <w:sz w:val="28"/>
          <w:szCs w:val="28"/>
        </w:rPr>
        <w:t>).</w:t>
      </w:r>
      <w:r>
        <w:rPr>
          <w:sz w:val="28"/>
          <w:szCs w:val="28"/>
        </w:rPr>
        <w:t xml:space="preserve"> </w:t>
      </w:r>
    </w:p>
    <w:p w:rsidR="009B3121" w:rsidRDefault="0075796B" w:rsidP="0075796B">
      <w:pPr>
        <w:pStyle w:val="ae"/>
        <w:spacing w:before="0" w:beforeAutospacing="0" w:after="0" w:afterAutospacing="0"/>
        <w:ind w:firstLine="709"/>
        <w:jc w:val="both"/>
        <w:rPr>
          <w:sz w:val="28"/>
          <w:szCs w:val="28"/>
        </w:rPr>
      </w:pPr>
      <w:r w:rsidRPr="00526B75">
        <w:rPr>
          <w:sz w:val="28"/>
          <w:szCs w:val="28"/>
        </w:rPr>
        <w:t xml:space="preserve">В отношении заявителя, направившего заявление и документы в электронной форме с нарушением требований к электронной подписи, подготовка проекта результата предоставления муниципальной услуги осуществляется после сличения представленных заявителем оригиналов документов с их электронными копиями, представленными ранее. </w:t>
      </w:r>
    </w:p>
    <w:p w:rsidR="0075796B" w:rsidRDefault="0075796B" w:rsidP="0075796B">
      <w:pPr>
        <w:pStyle w:val="ae"/>
        <w:spacing w:before="0" w:beforeAutospacing="0" w:after="0" w:afterAutospacing="0"/>
        <w:ind w:firstLine="709"/>
        <w:jc w:val="both"/>
        <w:rPr>
          <w:sz w:val="28"/>
          <w:szCs w:val="28"/>
        </w:rPr>
      </w:pPr>
      <w:r>
        <w:rPr>
          <w:sz w:val="28"/>
          <w:szCs w:val="28"/>
        </w:rPr>
        <w:t>4</w:t>
      </w:r>
      <w:r w:rsidRPr="00756D30">
        <w:rPr>
          <w:sz w:val="28"/>
          <w:szCs w:val="28"/>
        </w:rPr>
        <w:t>. </w:t>
      </w:r>
      <w:r>
        <w:rPr>
          <w:sz w:val="28"/>
          <w:szCs w:val="28"/>
        </w:rPr>
        <w:t>Принятие решения и направление заявителю результата предоставления муниципальной услуги:</w:t>
      </w:r>
    </w:p>
    <w:p w:rsidR="0075796B" w:rsidRDefault="0075796B" w:rsidP="0075796B">
      <w:pPr>
        <w:pStyle w:val="ae"/>
        <w:spacing w:before="0" w:beforeAutospacing="0" w:after="0" w:afterAutospacing="0"/>
        <w:ind w:firstLine="709"/>
        <w:jc w:val="both"/>
        <w:rPr>
          <w:sz w:val="28"/>
          <w:szCs w:val="28"/>
        </w:rPr>
      </w:pPr>
      <w:r>
        <w:rPr>
          <w:sz w:val="28"/>
          <w:szCs w:val="28"/>
        </w:rPr>
        <w:t>1) о</w:t>
      </w:r>
      <w:r w:rsidRPr="00082962">
        <w:rPr>
          <w:sz w:val="28"/>
          <w:szCs w:val="28"/>
        </w:rPr>
        <w:t xml:space="preserve">снованием для начала административной процедуры является </w:t>
      </w:r>
      <w:r>
        <w:rPr>
          <w:sz w:val="28"/>
          <w:szCs w:val="28"/>
        </w:rPr>
        <w:t xml:space="preserve">поступление Главе города Бердска </w:t>
      </w:r>
      <w:r w:rsidR="00554FA7">
        <w:rPr>
          <w:sz w:val="28"/>
          <w:szCs w:val="28"/>
        </w:rPr>
        <w:t xml:space="preserve">или уполномоченному им лицу </w:t>
      </w:r>
      <w:r>
        <w:rPr>
          <w:sz w:val="28"/>
          <w:szCs w:val="28"/>
        </w:rPr>
        <w:t xml:space="preserve">на подпись </w:t>
      </w:r>
      <w:r w:rsidRPr="00507963">
        <w:rPr>
          <w:sz w:val="28"/>
          <w:szCs w:val="28"/>
        </w:rPr>
        <w:t>согласованно</w:t>
      </w:r>
      <w:r>
        <w:rPr>
          <w:sz w:val="28"/>
          <w:szCs w:val="28"/>
        </w:rPr>
        <w:t>й</w:t>
      </w:r>
      <w:r w:rsidRPr="00507963">
        <w:rPr>
          <w:sz w:val="28"/>
          <w:szCs w:val="28"/>
        </w:rPr>
        <w:t xml:space="preserve"> в установленном порядке </w:t>
      </w:r>
      <w:r>
        <w:rPr>
          <w:sz w:val="28"/>
          <w:szCs w:val="28"/>
        </w:rPr>
        <w:t xml:space="preserve">проекта </w:t>
      </w:r>
      <w:r w:rsidR="00052098">
        <w:rPr>
          <w:sz w:val="28"/>
          <w:szCs w:val="28"/>
        </w:rPr>
        <w:t>информации</w:t>
      </w:r>
      <w:r>
        <w:rPr>
          <w:sz w:val="28"/>
          <w:szCs w:val="28"/>
        </w:rPr>
        <w:t xml:space="preserve"> об очередности </w:t>
      </w:r>
      <w:r w:rsidRPr="00507963">
        <w:rPr>
          <w:sz w:val="28"/>
          <w:szCs w:val="28"/>
        </w:rPr>
        <w:t xml:space="preserve">или </w:t>
      </w:r>
      <w:r>
        <w:rPr>
          <w:sz w:val="28"/>
          <w:szCs w:val="28"/>
        </w:rPr>
        <w:t>мотивированного решения об отказе.</w:t>
      </w:r>
    </w:p>
    <w:p w:rsidR="0075796B" w:rsidRPr="0028187D" w:rsidRDefault="0075796B" w:rsidP="0075796B">
      <w:pPr>
        <w:pStyle w:val="ae"/>
        <w:spacing w:before="0" w:beforeAutospacing="0" w:after="0" w:afterAutospacing="0"/>
        <w:ind w:firstLine="709"/>
        <w:jc w:val="both"/>
        <w:rPr>
          <w:sz w:val="28"/>
          <w:szCs w:val="28"/>
        </w:rPr>
      </w:pPr>
      <w:r w:rsidRPr="00DA0010">
        <w:rPr>
          <w:sz w:val="28"/>
          <w:szCs w:val="28"/>
        </w:rPr>
        <w:t xml:space="preserve">Глава города Бердска </w:t>
      </w:r>
      <w:r w:rsidR="00554FA7">
        <w:rPr>
          <w:sz w:val="28"/>
          <w:szCs w:val="28"/>
        </w:rPr>
        <w:t xml:space="preserve">или уполномоченное им лицо </w:t>
      </w:r>
      <w:r w:rsidRPr="00DA0010">
        <w:rPr>
          <w:sz w:val="28"/>
          <w:szCs w:val="28"/>
        </w:rPr>
        <w:t xml:space="preserve">подписывает проект </w:t>
      </w:r>
      <w:r w:rsidR="00052098">
        <w:rPr>
          <w:sz w:val="28"/>
          <w:szCs w:val="28"/>
        </w:rPr>
        <w:t xml:space="preserve">информации </w:t>
      </w:r>
      <w:r w:rsidRPr="00DA0010">
        <w:rPr>
          <w:sz w:val="28"/>
          <w:szCs w:val="28"/>
        </w:rPr>
        <w:t xml:space="preserve">об очередности или </w:t>
      </w:r>
      <w:r>
        <w:rPr>
          <w:sz w:val="28"/>
          <w:szCs w:val="28"/>
        </w:rPr>
        <w:t xml:space="preserve">проект </w:t>
      </w:r>
      <w:r w:rsidRPr="00DA0010">
        <w:rPr>
          <w:sz w:val="28"/>
          <w:szCs w:val="28"/>
        </w:rPr>
        <w:t>решени</w:t>
      </w:r>
      <w:r>
        <w:rPr>
          <w:sz w:val="28"/>
          <w:szCs w:val="28"/>
        </w:rPr>
        <w:t>я</w:t>
      </w:r>
      <w:r w:rsidRPr="00DA0010">
        <w:rPr>
          <w:sz w:val="28"/>
          <w:szCs w:val="28"/>
        </w:rPr>
        <w:t xml:space="preserve"> об отказе.</w:t>
      </w:r>
    </w:p>
    <w:p w:rsidR="0075796B" w:rsidRPr="002A71A9" w:rsidRDefault="0075796B" w:rsidP="0075796B">
      <w:pPr>
        <w:pStyle w:val="ae"/>
        <w:spacing w:before="0" w:beforeAutospacing="0" w:after="0" w:afterAutospacing="0"/>
        <w:ind w:firstLine="709"/>
        <w:jc w:val="both"/>
        <w:rPr>
          <w:sz w:val="28"/>
          <w:szCs w:val="28"/>
        </w:rPr>
      </w:pPr>
      <w:r w:rsidRPr="002A71A9">
        <w:rPr>
          <w:sz w:val="28"/>
          <w:szCs w:val="28"/>
        </w:rPr>
        <w:lastRenderedPageBreak/>
        <w:t xml:space="preserve">Сотрудник, ответственный за </w:t>
      </w:r>
      <w:r>
        <w:rPr>
          <w:sz w:val="28"/>
          <w:szCs w:val="28"/>
        </w:rPr>
        <w:t xml:space="preserve">направление заявителю </w:t>
      </w:r>
      <w:r w:rsidRPr="002A71A9">
        <w:rPr>
          <w:sz w:val="28"/>
          <w:szCs w:val="28"/>
        </w:rPr>
        <w:t>результата предоставления муниципаль</w:t>
      </w:r>
      <w:r>
        <w:rPr>
          <w:sz w:val="28"/>
          <w:szCs w:val="28"/>
        </w:rPr>
        <w:t xml:space="preserve">ной услуги, </w:t>
      </w:r>
      <w:r w:rsidRPr="002A71A9">
        <w:rPr>
          <w:sz w:val="28"/>
          <w:szCs w:val="28"/>
        </w:rPr>
        <w:t>регистрирует подписанный результат предоставления муниципальной услуги в ГИС МАИС</w:t>
      </w:r>
      <w:r>
        <w:rPr>
          <w:sz w:val="28"/>
          <w:szCs w:val="28"/>
        </w:rPr>
        <w:t>;</w:t>
      </w:r>
    </w:p>
    <w:p w:rsidR="0075796B" w:rsidRDefault="0075796B" w:rsidP="0075796B">
      <w:pPr>
        <w:pStyle w:val="ae"/>
        <w:spacing w:before="0" w:beforeAutospacing="0" w:after="0" w:afterAutospacing="0"/>
        <w:ind w:firstLine="709"/>
        <w:jc w:val="both"/>
        <w:rPr>
          <w:sz w:val="28"/>
          <w:szCs w:val="28"/>
        </w:rPr>
      </w:pPr>
      <w:r>
        <w:rPr>
          <w:sz w:val="28"/>
          <w:szCs w:val="28"/>
        </w:rPr>
        <w:t>2) в</w:t>
      </w:r>
      <w:r w:rsidRPr="000D6517">
        <w:rPr>
          <w:sz w:val="28"/>
          <w:szCs w:val="28"/>
        </w:rPr>
        <w:t xml:space="preserve"> случае принятия решения о предоставлении </w:t>
      </w:r>
      <w:r>
        <w:rPr>
          <w:sz w:val="28"/>
          <w:szCs w:val="28"/>
        </w:rPr>
        <w:t xml:space="preserve">информации об очередности, </w:t>
      </w:r>
      <w:r w:rsidR="00052098">
        <w:rPr>
          <w:sz w:val="28"/>
          <w:szCs w:val="28"/>
        </w:rPr>
        <w:t>информация</w:t>
      </w:r>
      <w:r>
        <w:rPr>
          <w:sz w:val="28"/>
          <w:szCs w:val="28"/>
        </w:rPr>
        <w:t xml:space="preserve"> об очередности направляется </w:t>
      </w:r>
      <w:r w:rsidRPr="002B1896">
        <w:rPr>
          <w:sz w:val="28"/>
          <w:szCs w:val="28"/>
        </w:rPr>
        <w:t>заявителю</w:t>
      </w:r>
      <w:r>
        <w:rPr>
          <w:sz w:val="28"/>
          <w:szCs w:val="28"/>
        </w:rPr>
        <w:t xml:space="preserve"> указанным в заявлении способом;</w:t>
      </w:r>
    </w:p>
    <w:p w:rsidR="0075796B" w:rsidRDefault="0075796B" w:rsidP="0075796B">
      <w:pPr>
        <w:pStyle w:val="ae"/>
        <w:spacing w:before="0" w:beforeAutospacing="0" w:after="0" w:afterAutospacing="0"/>
        <w:ind w:firstLine="709"/>
        <w:jc w:val="both"/>
        <w:rPr>
          <w:sz w:val="28"/>
          <w:szCs w:val="28"/>
        </w:rPr>
      </w:pPr>
      <w:r>
        <w:rPr>
          <w:sz w:val="28"/>
          <w:szCs w:val="28"/>
        </w:rPr>
        <w:t>3) в случае отказа в предоставлении муниципальной услуги мотивированное решение об отказе в предоставлении муниципальной услуги направляется заявителю почтовым сообщением с уведомлением, а в случае направления заявления и документов в электронной форме –</w:t>
      </w:r>
      <w:r w:rsidR="009B3121">
        <w:rPr>
          <w:sz w:val="28"/>
          <w:szCs w:val="28"/>
        </w:rPr>
        <w:t xml:space="preserve"> </w:t>
      </w:r>
      <w:r w:rsidRPr="007B0E98">
        <w:rPr>
          <w:sz w:val="28"/>
          <w:szCs w:val="28"/>
        </w:rPr>
        <w:t>на адрес электронной почты, указанной в заявлении (при направлении на официальную электронную почту или официальный сайт)</w:t>
      </w:r>
      <w:r>
        <w:rPr>
          <w:sz w:val="28"/>
          <w:szCs w:val="28"/>
        </w:rPr>
        <w:t>;</w:t>
      </w:r>
    </w:p>
    <w:p w:rsidR="0075796B" w:rsidRDefault="0075796B" w:rsidP="0075796B">
      <w:pPr>
        <w:pStyle w:val="ae"/>
        <w:spacing w:before="0" w:beforeAutospacing="0" w:after="0" w:afterAutospacing="0"/>
        <w:ind w:firstLine="709"/>
        <w:jc w:val="both"/>
        <w:rPr>
          <w:sz w:val="28"/>
          <w:szCs w:val="28"/>
        </w:rPr>
      </w:pPr>
      <w:r>
        <w:rPr>
          <w:sz w:val="28"/>
          <w:szCs w:val="28"/>
        </w:rPr>
        <w:t>4) р</w:t>
      </w:r>
      <w:r w:rsidRPr="006847A6">
        <w:rPr>
          <w:sz w:val="28"/>
          <w:szCs w:val="28"/>
        </w:rPr>
        <w:t>езультат предоставления муниципальной услуги направляется заявителю в течение 3 (трех)</w:t>
      </w:r>
      <w:r>
        <w:rPr>
          <w:sz w:val="28"/>
          <w:szCs w:val="28"/>
        </w:rPr>
        <w:t xml:space="preserve"> рабочих дней </w:t>
      </w:r>
      <w:proofErr w:type="gramStart"/>
      <w:r>
        <w:rPr>
          <w:sz w:val="28"/>
          <w:szCs w:val="28"/>
        </w:rPr>
        <w:t>с даты подписания</w:t>
      </w:r>
      <w:proofErr w:type="gramEnd"/>
      <w:r>
        <w:rPr>
          <w:sz w:val="28"/>
          <w:szCs w:val="28"/>
        </w:rPr>
        <w:t>;</w:t>
      </w:r>
    </w:p>
    <w:p w:rsidR="0075796B" w:rsidRDefault="0075796B" w:rsidP="0075796B">
      <w:pPr>
        <w:pStyle w:val="ae"/>
        <w:spacing w:before="0" w:beforeAutospacing="0" w:after="0" w:afterAutospacing="0"/>
        <w:ind w:firstLine="709"/>
        <w:jc w:val="both"/>
        <w:rPr>
          <w:sz w:val="28"/>
          <w:szCs w:val="28"/>
        </w:rPr>
      </w:pPr>
      <w:r>
        <w:rPr>
          <w:sz w:val="28"/>
          <w:szCs w:val="28"/>
        </w:rPr>
        <w:t xml:space="preserve">5) срок исправления допущенных опечаток и ошибок в документ, являющийся результатом предоставления муниципальной услуги, составляет 5  (пять) рабочих дней со дня регистрации письменного обращения. </w:t>
      </w:r>
    </w:p>
    <w:p w:rsidR="0075796B" w:rsidRDefault="0075796B" w:rsidP="0075796B">
      <w:pPr>
        <w:pStyle w:val="ae"/>
        <w:spacing w:before="0" w:beforeAutospacing="0" w:after="0" w:afterAutospacing="0"/>
        <w:jc w:val="center"/>
        <w:rPr>
          <w:b/>
          <w:sz w:val="28"/>
          <w:szCs w:val="28"/>
        </w:rPr>
      </w:pPr>
    </w:p>
    <w:p w:rsidR="0075796B" w:rsidRDefault="0075796B" w:rsidP="0075796B">
      <w:pPr>
        <w:pStyle w:val="ae"/>
        <w:spacing w:before="0" w:beforeAutospacing="0" w:after="0" w:afterAutospacing="0"/>
        <w:jc w:val="center"/>
        <w:rPr>
          <w:b/>
          <w:sz w:val="28"/>
          <w:szCs w:val="28"/>
        </w:rPr>
      </w:pPr>
      <w:r w:rsidRPr="008F4E40">
        <w:rPr>
          <w:b/>
          <w:sz w:val="28"/>
          <w:szCs w:val="28"/>
        </w:rPr>
        <w:t xml:space="preserve">IV. ФОРМЫ </w:t>
      </w:r>
      <w:proofErr w:type="gramStart"/>
      <w:r w:rsidRPr="008F4E40">
        <w:rPr>
          <w:b/>
          <w:sz w:val="28"/>
          <w:szCs w:val="28"/>
        </w:rPr>
        <w:t>КОНТРОЛЯ ЗА</w:t>
      </w:r>
      <w:proofErr w:type="gramEnd"/>
      <w:r w:rsidRPr="008F4E40">
        <w:rPr>
          <w:b/>
          <w:sz w:val="28"/>
          <w:szCs w:val="28"/>
        </w:rPr>
        <w:t xml:space="preserve"> ИСПОЛНЕНИЕМ </w:t>
      </w:r>
    </w:p>
    <w:p w:rsidR="0075796B" w:rsidRPr="008F4E40" w:rsidRDefault="0075796B" w:rsidP="0075796B">
      <w:pPr>
        <w:pStyle w:val="ae"/>
        <w:spacing w:before="0" w:beforeAutospacing="0" w:after="0" w:afterAutospacing="0"/>
        <w:jc w:val="center"/>
        <w:rPr>
          <w:b/>
          <w:sz w:val="28"/>
          <w:szCs w:val="28"/>
        </w:rPr>
      </w:pPr>
      <w:r w:rsidRPr="008F4E40">
        <w:rPr>
          <w:b/>
          <w:sz w:val="28"/>
          <w:szCs w:val="28"/>
        </w:rPr>
        <w:t>АДМИНИСТРАТИВНОГО РЕГЛАМЕНТА</w:t>
      </w:r>
    </w:p>
    <w:p w:rsidR="0075796B" w:rsidRPr="00AE75CE" w:rsidRDefault="0075796B" w:rsidP="0075796B">
      <w:pPr>
        <w:pStyle w:val="ae"/>
        <w:spacing w:before="0" w:beforeAutospacing="0" w:after="0" w:afterAutospacing="0"/>
        <w:jc w:val="center"/>
        <w:rPr>
          <w:sz w:val="28"/>
          <w:szCs w:val="28"/>
        </w:rPr>
      </w:pPr>
    </w:p>
    <w:p w:rsidR="00554FA7" w:rsidRPr="00554FA7" w:rsidRDefault="00057FC6" w:rsidP="00F67A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w:t>
      </w:r>
      <w:r w:rsidR="00554FA7" w:rsidRPr="00554FA7">
        <w:rPr>
          <w:rFonts w:ascii="Times New Roman" w:hAnsi="Times New Roman" w:cs="Times New Roman"/>
          <w:sz w:val="28"/>
          <w:szCs w:val="28"/>
        </w:rPr>
        <w:t xml:space="preserve">Текущий </w:t>
      </w:r>
      <w:proofErr w:type="gramStart"/>
      <w:r w:rsidR="00554FA7" w:rsidRPr="00554FA7">
        <w:rPr>
          <w:rFonts w:ascii="Times New Roman" w:hAnsi="Times New Roman" w:cs="Times New Roman"/>
          <w:sz w:val="28"/>
          <w:szCs w:val="28"/>
        </w:rPr>
        <w:t>контроль за</w:t>
      </w:r>
      <w:proofErr w:type="gramEnd"/>
      <w:r w:rsidR="00554FA7" w:rsidRPr="00554FA7">
        <w:rPr>
          <w:rFonts w:ascii="Times New Roman" w:hAnsi="Times New Roman" w:cs="Times New Roman"/>
          <w:sz w:val="28"/>
          <w:szCs w:val="28"/>
        </w:rPr>
        <w:t xml:space="preserve"> соблюдением и исполнением сотрудниками администрации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начальник </w:t>
      </w:r>
      <w:r w:rsidR="00F67A7E">
        <w:rPr>
          <w:rFonts w:ascii="Times New Roman" w:hAnsi="Times New Roman" w:cs="Times New Roman"/>
          <w:sz w:val="28"/>
          <w:szCs w:val="28"/>
        </w:rPr>
        <w:t>отдела по жилищным вопросам</w:t>
      </w:r>
      <w:r w:rsidR="00554FA7" w:rsidRPr="00554FA7">
        <w:rPr>
          <w:rFonts w:ascii="Times New Roman" w:hAnsi="Times New Roman" w:cs="Times New Roman"/>
          <w:sz w:val="28"/>
          <w:szCs w:val="28"/>
        </w:rPr>
        <w:t>.</w:t>
      </w:r>
    </w:p>
    <w:p w:rsidR="00554FA7" w:rsidRPr="00554FA7" w:rsidRDefault="00554FA7" w:rsidP="00F67A7E">
      <w:pPr>
        <w:pStyle w:val="ConsPlusNormal0"/>
        <w:ind w:firstLine="540"/>
        <w:jc w:val="both"/>
        <w:rPr>
          <w:rFonts w:ascii="Times New Roman" w:hAnsi="Times New Roman" w:cs="Times New Roman"/>
          <w:sz w:val="28"/>
          <w:szCs w:val="28"/>
        </w:rPr>
      </w:pPr>
      <w:r w:rsidRPr="00554FA7">
        <w:rPr>
          <w:rFonts w:ascii="Times New Roman" w:hAnsi="Times New Roman" w:cs="Times New Roman"/>
          <w:sz w:val="28"/>
          <w:szCs w:val="28"/>
        </w:rPr>
        <w:t xml:space="preserve">2. </w:t>
      </w:r>
      <w:proofErr w:type="gramStart"/>
      <w:r w:rsidRPr="00554FA7">
        <w:rPr>
          <w:rFonts w:ascii="Times New Roman" w:hAnsi="Times New Roman" w:cs="Times New Roman"/>
          <w:sz w:val="28"/>
          <w:szCs w:val="28"/>
        </w:rPr>
        <w:t>Контроль за</w:t>
      </w:r>
      <w:proofErr w:type="gramEnd"/>
      <w:r w:rsidRPr="00554FA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554FA7" w:rsidRPr="00554FA7" w:rsidRDefault="00554FA7" w:rsidP="00F67A7E">
      <w:pPr>
        <w:pStyle w:val="ConsPlusNormal0"/>
        <w:ind w:firstLine="540"/>
        <w:jc w:val="both"/>
        <w:rPr>
          <w:rFonts w:ascii="Times New Roman" w:hAnsi="Times New Roman" w:cs="Times New Roman"/>
          <w:sz w:val="28"/>
          <w:szCs w:val="28"/>
        </w:rPr>
      </w:pPr>
      <w:r w:rsidRPr="00554FA7">
        <w:rPr>
          <w:rFonts w:ascii="Times New Roman" w:hAnsi="Times New Roman" w:cs="Times New Roman"/>
          <w:sz w:val="28"/>
          <w:szCs w:val="28"/>
        </w:rPr>
        <w:t>Плановые и внеплановые проверки проводятся на основании распоряжений администрации города Бердска. Проверки осуществляются с целью выявления и устранения нарушений при предоставлении муниципальной услуги.</w:t>
      </w:r>
    </w:p>
    <w:p w:rsidR="00554FA7" w:rsidRPr="00554FA7" w:rsidRDefault="00554FA7" w:rsidP="00F67A7E">
      <w:pPr>
        <w:pStyle w:val="ConsPlusNormal0"/>
        <w:ind w:firstLine="540"/>
        <w:jc w:val="both"/>
        <w:rPr>
          <w:rFonts w:ascii="Times New Roman" w:hAnsi="Times New Roman" w:cs="Times New Roman"/>
          <w:sz w:val="28"/>
          <w:szCs w:val="28"/>
        </w:rPr>
      </w:pPr>
      <w:r w:rsidRPr="00554FA7">
        <w:rPr>
          <w:rFonts w:ascii="Times New Roman" w:hAnsi="Times New Roman" w:cs="Times New Roman"/>
          <w:sz w:val="28"/>
          <w:szCs w:val="28"/>
        </w:rPr>
        <w:t xml:space="preserve">Для формирования плана проверок </w:t>
      </w:r>
      <w:r w:rsidR="00F67A7E">
        <w:rPr>
          <w:rFonts w:ascii="Times New Roman" w:hAnsi="Times New Roman" w:cs="Times New Roman"/>
          <w:sz w:val="28"/>
          <w:szCs w:val="28"/>
        </w:rPr>
        <w:t xml:space="preserve">отдел по жилищным вопросам </w:t>
      </w:r>
      <w:r w:rsidRPr="00554FA7">
        <w:rPr>
          <w:rFonts w:ascii="Times New Roman" w:hAnsi="Times New Roman" w:cs="Times New Roman"/>
          <w:sz w:val="28"/>
          <w:szCs w:val="28"/>
        </w:rPr>
        <w:t>в срок до 15 декабря текущего года представляют в управление экономического развития администрации свои предложения. Управление экономического развития администрации в срок до 31 декабря ежегодно разрабатывает план проверок, организует его подписание и размещение на официальном сайте администрации города Бердска.</w:t>
      </w:r>
    </w:p>
    <w:p w:rsidR="00554FA7" w:rsidRPr="00554FA7" w:rsidRDefault="00554FA7" w:rsidP="00F67A7E">
      <w:pPr>
        <w:pStyle w:val="ConsPlusNormal0"/>
        <w:ind w:firstLine="540"/>
        <w:jc w:val="both"/>
        <w:rPr>
          <w:rFonts w:ascii="Times New Roman" w:hAnsi="Times New Roman" w:cs="Times New Roman"/>
          <w:sz w:val="28"/>
          <w:szCs w:val="28"/>
        </w:rPr>
      </w:pPr>
      <w:r w:rsidRPr="00554FA7">
        <w:rPr>
          <w:rFonts w:ascii="Times New Roman" w:hAnsi="Times New Roman" w:cs="Times New Roman"/>
          <w:sz w:val="28"/>
          <w:szCs w:val="28"/>
        </w:rPr>
        <w:t>Информация о реализации плана проверок по истечении отчетного года представ</w:t>
      </w:r>
      <w:r w:rsidR="00F67A7E">
        <w:rPr>
          <w:rFonts w:ascii="Times New Roman" w:hAnsi="Times New Roman" w:cs="Times New Roman"/>
          <w:sz w:val="28"/>
          <w:szCs w:val="28"/>
        </w:rPr>
        <w:t>ляется отделом по жилищным вопросам</w:t>
      </w:r>
      <w:r w:rsidRPr="00554FA7">
        <w:rPr>
          <w:rFonts w:ascii="Times New Roman" w:hAnsi="Times New Roman" w:cs="Times New Roman"/>
          <w:sz w:val="28"/>
          <w:szCs w:val="28"/>
        </w:rPr>
        <w:t xml:space="preserve"> в управление экономического развития администрации в срок до 1 февраля, следующего за отчетным годом.</w:t>
      </w:r>
    </w:p>
    <w:p w:rsidR="00554FA7" w:rsidRPr="00554FA7" w:rsidRDefault="00057FC6" w:rsidP="00F67A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3. </w:t>
      </w:r>
      <w:r w:rsidR="00554FA7" w:rsidRPr="00554FA7">
        <w:rPr>
          <w:rFonts w:ascii="Times New Roman" w:hAnsi="Times New Roman" w:cs="Times New Roman"/>
          <w:sz w:val="28"/>
          <w:szCs w:val="28"/>
        </w:rPr>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554FA7" w:rsidRPr="00554FA7" w:rsidRDefault="00057FC6" w:rsidP="00F67A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w:t>
      </w:r>
      <w:proofErr w:type="gramStart"/>
      <w:r w:rsidR="00554FA7" w:rsidRPr="00554FA7">
        <w:rPr>
          <w:rFonts w:ascii="Times New Roman" w:hAnsi="Times New Roman" w:cs="Times New Roman"/>
          <w:sz w:val="28"/>
          <w:szCs w:val="28"/>
        </w:rPr>
        <w:t>Заявители могут контролировать исполнение муниципальной услуги посредством контроля размещения информации на официальном сайте МФЦ, а также на официальном сайте ЕПГУ,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w:t>
      </w:r>
      <w:proofErr w:type="gramEnd"/>
      <w:r w:rsidR="00554FA7" w:rsidRPr="00554FA7">
        <w:rPr>
          <w:rFonts w:ascii="Times New Roman" w:hAnsi="Times New Roman" w:cs="Times New Roman"/>
          <w:sz w:val="28"/>
          <w:szCs w:val="28"/>
        </w:rPr>
        <w:t xml:space="preserve"> заявителей при предоставлении муниципальной услуги.</w:t>
      </w:r>
    </w:p>
    <w:p w:rsidR="0075796B" w:rsidRDefault="0075796B" w:rsidP="0075796B">
      <w:pPr>
        <w:pStyle w:val="ae"/>
        <w:spacing w:before="0" w:beforeAutospacing="0" w:after="0" w:afterAutospacing="0"/>
        <w:ind w:firstLine="709"/>
        <w:jc w:val="center"/>
        <w:rPr>
          <w:sz w:val="28"/>
          <w:szCs w:val="28"/>
        </w:rPr>
      </w:pPr>
    </w:p>
    <w:p w:rsidR="00463AC5" w:rsidRPr="00DB240B" w:rsidRDefault="00463AC5" w:rsidP="0075796B">
      <w:pPr>
        <w:pStyle w:val="ae"/>
        <w:spacing w:before="0" w:beforeAutospacing="0" w:after="0" w:afterAutospacing="0"/>
        <w:ind w:firstLine="709"/>
        <w:jc w:val="center"/>
        <w:rPr>
          <w:sz w:val="28"/>
          <w:szCs w:val="28"/>
        </w:rPr>
      </w:pPr>
    </w:p>
    <w:p w:rsidR="0075796B" w:rsidRPr="00DB240B" w:rsidRDefault="0075796B" w:rsidP="0075796B">
      <w:pPr>
        <w:jc w:val="center"/>
        <w:rPr>
          <w:b/>
        </w:rPr>
      </w:pPr>
      <w:r w:rsidRPr="00DB240B">
        <w:rPr>
          <w:b/>
          <w:lang w:val="en-US"/>
        </w:rPr>
        <w:t>V</w:t>
      </w:r>
      <w:r w:rsidRPr="00DB240B">
        <w:rPr>
          <w:b/>
        </w:rPr>
        <w:t>. ДОСУДЕБНЫЙ (ВНЕСУДЕБНЫЙ) ПОРЯДОК ОБЖАЛОВАНИЯ ЗАЯВИТЕЛЕМ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75796B" w:rsidRPr="00DB240B" w:rsidRDefault="0075796B" w:rsidP="00F67A7E">
      <w:pPr>
        <w:jc w:val="center"/>
        <w:rPr>
          <w:b/>
        </w:rPr>
      </w:pPr>
    </w:p>
    <w:p w:rsidR="00F67A7E" w:rsidRPr="00F67A7E" w:rsidRDefault="00F67A7E" w:rsidP="00F67A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w:t>
      </w:r>
      <w:r w:rsidRPr="00F67A7E">
        <w:rPr>
          <w:rFonts w:ascii="Times New Roman" w:hAnsi="Times New Roman" w:cs="Times New Roman"/>
          <w:sz w:val="28"/>
          <w:szCs w:val="28"/>
        </w:rPr>
        <w:t xml:space="preserve">Заявитель вправе обжаловать решения и действия (бездействие) администрации, МФЦ, организаций, указанных в </w:t>
      </w:r>
      <w:hyperlink r:id="rId9" w:history="1">
        <w:r w:rsidRPr="00F67A7E">
          <w:rPr>
            <w:rFonts w:ascii="Times New Roman" w:hAnsi="Times New Roman" w:cs="Times New Roman"/>
            <w:sz w:val="28"/>
            <w:szCs w:val="28"/>
          </w:rPr>
          <w:t>части 1.1 статьи 16</w:t>
        </w:r>
      </w:hyperlink>
      <w:r w:rsidRPr="00F67A7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67A7E">
        <w:rPr>
          <w:rFonts w:ascii="Times New Roman" w:hAnsi="Times New Roman" w:cs="Times New Roman"/>
          <w:sz w:val="28"/>
          <w:szCs w:val="28"/>
        </w:rPr>
        <w:t xml:space="preserve"> 210-ФЗ, а также их должностных лиц, муниципальных служащих, работников, принятые (осуществляемые) в ходе предоставления муниципальной услуги, в досудебном (внесудебном) порядке, в соответствии с положениями </w:t>
      </w:r>
      <w:hyperlink r:id="rId10" w:history="1">
        <w:r w:rsidRPr="00F67A7E">
          <w:rPr>
            <w:rFonts w:ascii="Times New Roman" w:hAnsi="Times New Roman" w:cs="Times New Roman"/>
            <w:sz w:val="28"/>
            <w:szCs w:val="28"/>
          </w:rPr>
          <w:t>статьи 11.1</w:t>
        </w:r>
      </w:hyperlink>
      <w:r w:rsidRPr="00F67A7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67A7E">
        <w:rPr>
          <w:rFonts w:ascii="Times New Roman" w:hAnsi="Times New Roman" w:cs="Times New Roman"/>
          <w:sz w:val="28"/>
          <w:szCs w:val="28"/>
        </w:rPr>
        <w:t xml:space="preserve"> 210-ФЗ.</w:t>
      </w:r>
    </w:p>
    <w:p w:rsidR="00F67A7E" w:rsidRPr="00F67A7E" w:rsidRDefault="00F67A7E" w:rsidP="00F67A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w:t>
      </w:r>
      <w:r w:rsidRPr="00F67A7E">
        <w:rPr>
          <w:rFonts w:ascii="Times New Roman" w:hAnsi="Times New Roman" w:cs="Times New Roman"/>
          <w:sz w:val="28"/>
          <w:szCs w:val="28"/>
        </w:rPr>
        <w:t>Жалоба на действия (бездействие) администрации, должностных лиц, муниципальных служащих, работников администрации подается Главе города Бердска.</w:t>
      </w:r>
    </w:p>
    <w:p w:rsidR="00F67A7E" w:rsidRPr="00F67A7E" w:rsidRDefault="00F67A7E" w:rsidP="00F67A7E">
      <w:pPr>
        <w:pStyle w:val="ConsPlusNormal0"/>
        <w:ind w:firstLine="540"/>
        <w:jc w:val="both"/>
        <w:rPr>
          <w:rFonts w:ascii="Times New Roman" w:hAnsi="Times New Roman" w:cs="Times New Roman"/>
          <w:sz w:val="28"/>
          <w:szCs w:val="28"/>
        </w:rPr>
      </w:pPr>
      <w:r w:rsidRPr="00F67A7E">
        <w:rPr>
          <w:rFonts w:ascii="Times New Roman" w:hAnsi="Times New Roman" w:cs="Times New Roman"/>
          <w:sz w:val="28"/>
          <w:szCs w:val="28"/>
        </w:rPr>
        <w:t>3. Жалоба на решения и действия (бездействие) работника МФЦ подаются руководителю этого МФЦ.</w:t>
      </w:r>
    </w:p>
    <w:p w:rsidR="00F67A7E" w:rsidRPr="00F67A7E" w:rsidRDefault="00F67A7E" w:rsidP="00F67A7E">
      <w:pPr>
        <w:pStyle w:val="ConsPlusNormal0"/>
        <w:ind w:firstLine="540"/>
        <w:jc w:val="both"/>
        <w:rPr>
          <w:rFonts w:ascii="Times New Roman" w:hAnsi="Times New Roman" w:cs="Times New Roman"/>
          <w:sz w:val="28"/>
          <w:szCs w:val="28"/>
        </w:rPr>
      </w:pPr>
      <w:r w:rsidRPr="00F67A7E">
        <w:rPr>
          <w:rFonts w:ascii="Times New Roman" w:hAnsi="Times New Roman" w:cs="Times New Roman"/>
          <w:sz w:val="28"/>
          <w:szCs w:val="28"/>
        </w:rPr>
        <w:t>4. Жалобы на решения и действия (бездействие) МФЦ подаются учредителю МФЦ или должностному лицу, уполномоченному нормативным правовым актом Новосибирской области.</w:t>
      </w:r>
    </w:p>
    <w:p w:rsidR="00F67A7E" w:rsidRPr="00F67A7E" w:rsidRDefault="00F67A7E" w:rsidP="00F67A7E">
      <w:pPr>
        <w:pStyle w:val="ConsPlusNormal0"/>
        <w:ind w:firstLine="540"/>
        <w:jc w:val="both"/>
        <w:rPr>
          <w:rFonts w:ascii="Times New Roman" w:hAnsi="Times New Roman" w:cs="Times New Roman"/>
          <w:sz w:val="28"/>
          <w:szCs w:val="28"/>
        </w:rPr>
      </w:pPr>
      <w:r w:rsidRPr="00F67A7E">
        <w:rPr>
          <w:rFonts w:ascii="Times New Roman" w:hAnsi="Times New Roman" w:cs="Times New Roman"/>
          <w:sz w:val="28"/>
          <w:szCs w:val="28"/>
        </w:rPr>
        <w:t xml:space="preserve">5. Жалобы на решения и действия (бездействие) организаций, указанных в </w:t>
      </w:r>
      <w:hyperlink r:id="rId11" w:history="1">
        <w:r w:rsidRPr="00F67A7E">
          <w:rPr>
            <w:rFonts w:ascii="Times New Roman" w:hAnsi="Times New Roman" w:cs="Times New Roman"/>
            <w:sz w:val="28"/>
            <w:szCs w:val="28"/>
          </w:rPr>
          <w:t>части 1.1 статьи 16</w:t>
        </w:r>
      </w:hyperlink>
      <w:r w:rsidRPr="00F67A7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67A7E">
        <w:rPr>
          <w:rFonts w:ascii="Times New Roman" w:hAnsi="Times New Roman" w:cs="Times New Roman"/>
          <w:sz w:val="28"/>
          <w:szCs w:val="28"/>
        </w:rPr>
        <w:t xml:space="preserve"> 210-ФЗ, их работников подаются в порядке, установленном Федеральным </w:t>
      </w:r>
      <w:hyperlink r:id="rId12" w:history="1">
        <w:r w:rsidRPr="00F67A7E">
          <w:rPr>
            <w:rFonts w:ascii="Times New Roman" w:hAnsi="Times New Roman" w:cs="Times New Roman"/>
            <w:sz w:val="28"/>
            <w:szCs w:val="28"/>
          </w:rPr>
          <w:t>законом</w:t>
        </w:r>
      </w:hyperlink>
      <w:r w:rsidRPr="00F67A7E">
        <w:rPr>
          <w:rFonts w:ascii="Times New Roman" w:hAnsi="Times New Roman" w:cs="Times New Roman"/>
          <w:sz w:val="28"/>
          <w:szCs w:val="28"/>
        </w:rPr>
        <w:t xml:space="preserve"> </w:t>
      </w:r>
      <w:r>
        <w:rPr>
          <w:rFonts w:ascii="Times New Roman" w:hAnsi="Times New Roman" w:cs="Times New Roman"/>
          <w:sz w:val="28"/>
          <w:szCs w:val="28"/>
        </w:rPr>
        <w:t>№</w:t>
      </w:r>
      <w:r w:rsidRPr="00F67A7E">
        <w:rPr>
          <w:rFonts w:ascii="Times New Roman" w:hAnsi="Times New Roman" w:cs="Times New Roman"/>
          <w:sz w:val="28"/>
          <w:szCs w:val="28"/>
        </w:rPr>
        <w:t xml:space="preserve"> 210-ФЗ.</w:t>
      </w:r>
    </w:p>
    <w:p w:rsidR="00F67A7E" w:rsidRPr="00F67A7E" w:rsidRDefault="00F67A7E" w:rsidP="00F67A7E">
      <w:pPr>
        <w:pStyle w:val="ConsPlusNormal0"/>
        <w:ind w:firstLine="540"/>
        <w:jc w:val="both"/>
        <w:rPr>
          <w:rFonts w:ascii="Times New Roman" w:hAnsi="Times New Roman" w:cs="Times New Roman"/>
          <w:sz w:val="28"/>
          <w:szCs w:val="28"/>
        </w:rPr>
      </w:pPr>
      <w:r w:rsidRPr="00F67A7E">
        <w:rPr>
          <w:rFonts w:ascii="Times New Roman" w:hAnsi="Times New Roman" w:cs="Times New Roman"/>
          <w:sz w:val="28"/>
          <w:szCs w:val="28"/>
        </w:rPr>
        <w:t xml:space="preserve">6. Информирование заявителей о порядке подачи и рассмотрения жалобы, в том числе с использованием ЕПГУ, осуществляется посредством размещения соответствующей информации на информационных стендах в местах предоставления муниципальной услуги, на официальном сайте администрации, </w:t>
      </w:r>
      <w:r w:rsidRPr="00F67A7E">
        <w:rPr>
          <w:rFonts w:ascii="Times New Roman" w:hAnsi="Times New Roman" w:cs="Times New Roman"/>
          <w:sz w:val="28"/>
          <w:szCs w:val="28"/>
        </w:rPr>
        <w:lastRenderedPageBreak/>
        <w:t>ЕПГУ, а также в устной и письменной форме по запросам заявителей в ходе предоставления муниципальной услуги администрацией.</w:t>
      </w:r>
    </w:p>
    <w:p w:rsidR="00F67A7E" w:rsidRPr="00F67A7E" w:rsidRDefault="00F67A7E" w:rsidP="00F67A7E">
      <w:pPr>
        <w:pStyle w:val="ConsPlusNormal0"/>
        <w:ind w:firstLine="540"/>
        <w:jc w:val="both"/>
        <w:rPr>
          <w:rFonts w:ascii="Times New Roman" w:hAnsi="Times New Roman" w:cs="Times New Roman"/>
          <w:sz w:val="28"/>
          <w:szCs w:val="28"/>
        </w:rPr>
      </w:pPr>
      <w:r w:rsidRPr="00F67A7E">
        <w:rPr>
          <w:rFonts w:ascii="Times New Roman" w:hAnsi="Times New Roman" w:cs="Times New Roman"/>
          <w:sz w:val="28"/>
          <w:szCs w:val="28"/>
        </w:rPr>
        <w:t xml:space="preserve">7. Порядок досудебного (внесудебного) обжалования заявителем решений и действий (бездействия) администрации, МФЦ, организаций, указанных в </w:t>
      </w:r>
      <w:hyperlink r:id="rId13" w:history="1">
        <w:r w:rsidRPr="00F67A7E">
          <w:rPr>
            <w:rFonts w:ascii="Times New Roman" w:hAnsi="Times New Roman" w:cs="Times New Roman"/>
            <w:sz w:val="28"/>
            <w:szCs w:val="28"/>
          </w:rPr>
          <w:t>части 1.1 статьи 16</w:t>
        </w:r>
      </w:hyperlink>
      <w:r w:rsidRPr="00F67A7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67A7E">
        <w:rPr>
          <w:rFonts w:ascii="Times New Roman" w:hAnsi="Times New Roman" w:cs="Times New Roman"/>
          <w:sz w:val="28"/>
          <w:szCs w:val="28"/>
        </w:rPr>
        <w:t xml:space="preserve"> 210-ФЗ, а также их должностных лиц, муниципальных служащих, работников регулируется Федеральным </w:t>
      </w:r>
      <w:hyperlink r:id="rId14" w:history="1">
        <w:r w:rsidRPr="00F67A7E">
          <w:rPr>
            <w:rFonts w:ascii="Times New Roman" w:hAnsi="Times New Roman" w:cs="Times New Roman"/>
            <w:sz w:val="28"/>
            <w:szCs w:val="28"/>
          </w:rPr>
          <w:t>законом</w:t>
        </w:r>
      </w:hyperlink>
      <w:r w:rsidRPr="00F67A7E">
        <w:rPr>
          <w:rFonts w:ascii="Times New Roman" w:hAnsi="Times New Roman" w:cs="Times New Roman"/>
          <w:sz w:val="28"/>
          <w:szCs w:val="28"/>
        </w:rPr>
        <w:t xml:space="preserve"> </w:t>
      </w:r>
      <w:r w:rsidR="004E4A83">
        <w:rPr>
          <w:rFonts w:ascii="Times New Roman" w:hAnsi="Times New Roman" w:cs="Times New Roman"/>
          <w:sz w:val="28"/>
          <w:szCs w:val="28"/>
        </w:rPr>
        <w:t xml:space="preserve">                </w:t>
      </w:r>
      <w:r>
        <w:rPr>
          <w:rFonts w:ascii="Times New Roman" w:hAnsi="Times New Roman" w:cs="Times New Roman"/>
          <w:sz w:val="28"/>
          <w:szCs w:val="28"/>
        </w:rPr>
        <w:t>№</w:t>
      </w:r>
      <w:r w:rsidRPr="00F67A7E">
        <w:rPr>
          <w:rFonts w:ascii="Times New Roman" w:hAnsi="Times New Roman" w:cs="Times New Roman"/>
          <w:sz w:val="28"/>
          <w:szCs w:val="28"/>
        </w:rPr>
        <w:t xml:space="preserve"> 210-ФЗ.</w:t>
      </w:r>
    </w:p>
    <w:p w:rsidR="00F67A7E" w:rsidRPr="00F67A7E" w:rsidRDefault="00F67A7E" w:rsidP="00F67A7E">
      <w:pPr>
        <w:pStyle w:val="ConsPlusNormal0"/>
        <w:ind w:firstLine="540"/>
        <w:jc w:val="both"/>
        <w:rPr>
          <w:rFonts w:ascii="Times New Roman" w:hAnsi="Times New Roman" w:cs="Times New Roman"/>
          <w:sz w:val="28"/>
          <w:szCs w:val="28"/>
        </w:rPr>
      </w:pPr>
    </w:p>
    <w:p w:rsidR="00F67A7E" w:rsidRDefault="00F67A7E" w:rsidP="0075796B">
      <w:pPr>
        <w:pStyle w:val="ae"/>
        <w:spacing w:before="0" w:beforeAutospacing="0" w:after="0" w:afterAutospacing="0"/>
        <w:ind w:firstLine="709"/>
        <w:jc w:val="both"/>
        <w:rPr>
          <w:sz w:val="28"/>
          <w:szCs w:val="28"/>
        </w:rPr>
      </w:pPr>
    </w:p>
    <w:p w:rsidR="0075796B" w:rsidRDefault="00052098" w:rsidP="00052098">
      <w:pPr>
        <w:tabs>
          <w:tab w:val="num" w:pos="0"/>
        </w:tabs>
        <w:jc w:val="center"/>
      </w:pPr>
      <w:r>
        <w:t>_________________</w:t>
      </w:r>
    </w:p>
    <w:p w:rsidR="005A5D47" w:rsidRDefault="0075796B" w:rsidP="009B3121">
      <w:pPr>
        <w:tabs>
          <w:tab w:val="num" w:pos="0"/>
        </w:tabs>
      </w:pPr>
      <w:r>
        <w:t xml:space="preserve">                         </w:t>
      </w:r>
      <w:r w:rsidR="009B3121">
        <w:t xml:space="preserve">                 </w:t>
      </w:r>
      <w:r>
        <w:t xml:space="preserve">                                                 </w:t>
      </w: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5A5D47" w:rsidRDefault="005A5D47" w:rsidP="009B3121">
      <w:pPr>
        <w:tabs>
          <w:tab w:val="num" w:pos="0"/>
        </w:tabs>
      </w:pPr>
    </w:p>
    <w:p w:rsidR="00463AC5" w:rsidRDefault="0075796B" w:rsidP="009B3121">
      <w:pPr>
        <w:tabs>
          <w:tab w:val="num" w:pos="0"/>
        </w:tabs>
      </w:pPr>
      <w:r>
        <w:t xml:space="preserve">            </w:t>
      </w:r>
    </w:p>
    <w:p w:rsidR="0075796B" w:rsidRDefault="0075796B" w:rsidP="009B3121">
      <w:pPr>
        <w:ind w:left="4111"/>
        <w:jc w:val="center"/>
      </w:pPr>
      <w:r>
        <w:lastRenderedPageBreak/>
        <w:t xml:space="preserve">ПРИЛОЖЕНИЕ № </w:t>
      </w:r>
      <w:r w:rsidR="00057FC6">
        <w:t>1</w:t>
      </w:r>
    </w:p>
    <w:p w:rsidR="0075796B" w:rsidRDefault="0075796B" w:rsidP="009B3121">
      <w:pPr>
        <w:tabs>
          <w:tab w:val="left" w:pos="4111"/>
          <w:tab w:val="num" w:pos="4300"/>
        </w:tabs>
        <w:ind w:left="4111"/>
        <w:jc w:val="center"/>
      </w:pPr>
      <w:r>
        <w:t>к административному регламенту</w:t>
      </w:r>
    </w:p>
    <w:p w:rsidR="0075796B" w:rsidRDefault="0075796B" w:rsidP="009B3121">
      <w:pPr>
        <w:ind w:left="4111"/>
        <w:jc w:val="center"/>
      </w:pPr>
      <w:r>
        <w:t>предоставления муниципальной услуги</w:t>
      </w:r>
    </w:p>
    <w:p w:rsidR="0075796B" w:rsidRDefault="0075796B" w:rsidP="009B3121">
      <w:pPr>
        <w:tabs>
          <w:tab w:val="left" w:pos="4111"/>
          <w:tab w:val="num" w:pos="4300"/>
        </w:tabs>
        <w:ind w:left="4111"/>
        <w:jc w:val="center"/>
      </w:pPr>
      <w:r>
        <w:t>«П</w:t>
      </w:r>
      <w:r w:rsidRPr="00AE0FB7">
        <w:t>редоставлени</w:t>
      </w:r>
      <w:r>
        <w:t>е</w:t>
      </w:r>
      <w:r w:rsidRPr="00AE0FB7">
        <w:t xml:space="preserve"> информации об очередности предоставления жилых помещений муниципального жилищного фонда на условиях социального найма</w:t>
      </w:r>
      <w:r>
        <w:t>»</w:t>
      </w:r>
    </w:p>
    <w:p w:rsidR="0075796B" w:rsidRPr="00425672" w:rsidRDefault="0075796B" w:rsidP="0075796B">
      <w:pPr>
        <w:autoSpaceDE w:val="0"/>
        <w:autoSpaceDN w:val="0"/>
        <w:adjustRightInd w:val="0"/>
        <w:jc w:val="right"/>
        <w:outlineLvl w:val="1"/>
      </w:pPr>
    </w:p>
    <w:p w:rsidR="0075796B" w:rsidRDefault="0075796B" w:rsidP="0075796B">
      <w:pPr>
        <w:jc w:val="center"/>
      </w:pPr>
    </w:p>
    <w:p w:rsidR="0075796B" w:rsidRPr="00AF4F99" w:rsidRDefault="0075796B" w:rsidP="0075796B">
      <w:pPr>
        <w:jc w:val="center"/>
        <w:rPr>
          <w:b/>
        </w:rPr>
      </w:pPr>
      <w:r w:rsidRPr="00AF4F99">
        <w:rPr>
          <w:b/>
        </w:rPr>
        <w:t>БЛОК-СХЕМА</w:t>
      </w:r>
    </w:p>
    <w:p w:rsidR="0075796B" w:rsidRPr="00AF4F99" w:rsidRDefault="0075796B" w:rsidP="0075796B">
      <w:pPr>
        <w:jc w:val="center"/>
        <w:rPr>
          <w:b/>
        </w:rPr>
      </w:pPr>
      <w:r w:rsidRPr="00AF4F99">
        <w:rPr>
          <w:b/>
        </w:rPr>
        <w:t>предоставления муниципальной услуги</w:t>
      </w:r>
    </w:p>
    <w:p w:rsidR="0075796B" w:rsidRPr="00425672" w:rsidRDefault="0075796B" w:rsidP="0075796B">
      <w:pPr>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5796B" w:rsidRPr="00425672" w:rsidTr="003E388D">
        <w:tc>
          <w:tcPr>
            <w:tcW w:w="10137" w:type="dxa"/>
            <w:shd w:val="clear" w:color="auto" w:fill="FFFFFF"/>
          </w:tcPr>
          <w:p w:rsidR="0075796B" w:rsidRPr="00425672" w:rsidRDefault="0075796B" w:rsidP="003E388D">
            <w:pPr>
              <w:autoSpaceDE w:val="0"/>
              <w:autoSpaceDN w:val="0"/>
              <w:adjustRightInd w:val="0"/>
              <w:jc w:val="center"/>
              <w:outlineLvl w:val="1"/>
            </w:pPr>
            <w:r w:rsidRPr="00425672">
              <w:t>Прием и регистрация документов</w:t>
            </w:r>
          </w:p>
        </w:tc>
      </w:tr>
      <w:tr w:rsidR="0075796B" w:rsidRPr="00425672" w:rsidTr="003E388D">
        <w:tc>
          <w:tcPr>
            <w:tcW w:w="10137" w:type="dxa"/>
            <w:tcBorders>
              <w:left w:val="nil"/>
              <w:right w:val="nil"/>
            </w:tcBorders>
            <w:shd w:val="clear" w:color="auto" w:fill="auto"/>
          </w:tcPr>
          <w:p w:rsidR="0075796B" w:rsidRPr="00425672" w:rsidRDefault="00197318" w:rsidP="003E388D">
            <w:pPr>
              <w:autoSpaceDE w:val="0"/>
              <w:autoSpaceDN w:val="0"/>
              <w:adjustRightInd w:val="0"/>
              <w:jc w:val="center"/>
              <w:outlineLvl w:val="1"/>
            </w:pPr>
            <w:r>
              <w:rPr>
                <w:noProof/>
              </w:rPr>
              <w:drawing>
                <wp:inline distT="0" distB="0" distL="0" distR="0">
                  <wp:extent cx="12192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251460"/>
                          </a:xfrm>
                          <a:prstGeom prst="rect">
                            <a:avLst/>
                          </a:prstGeom>
                          <a:noFill/>
                          <a:ln>
                            <a:noFill/>
                          </a:ln>
                        </pic:spPr>
                      </pic:pic>
                    </a:graphicData>
                  </a:graphic>
                </wp:inline>
              </w:drawing>
            </w:r>
          </w:p>
        </w:tc>
      </w:tr>
      <w:tr w:rsidR="0075796B" w:rsidRPr="00425672" w:rsidTr="003E388D">
        <w:tc>
          <w:tcPr>
            <w:tcW w:w="10137" w:type="dxa"/>
            <w:shd w:val="clear" w:color="auto" w:fill="auto"/>
          </w:tcPr>
          <w:p w:rsidR="0075796B" w:rsidRPr="00425672" w:rsidRDefault="0075796B" w:rsidP="003E388D">
            <w:pPr>
              <w:autoSpaceDE w:val="0"/>
              <w:autoSpaceDN w:val="0"/>
              <w:adjustRightInd w:val="0"/>
              <w:jc w:val="center"/>
              <w:outlineLvl w:val="1"/>
            </w:pPr>
            <w:r w:rsidRPr="00425672">
              <w:t>Рассмотрение документов</w:t>
            </w:r>
          </w:p>
        </w:tc>
      </w:tr>
      <w:tr w:rsidR="0075796B" w:rsidRPr="00425672" w:rsidTr="003E388D">
        <w:tc>
          <w:tcPr>
            <w:tcW w:w="10137" w:type="dxa"/>
            <w:tcBorders>
              <w:left w:val="nil"/>
              <w:right w:val="nil"/>
            </w:tcBorders>
            <w:shd w:val="clear" w:color="auto" w:fill="auto"/>
          </w:tcPr>
          <w:p w:rsidR="0075796B" w:rsidRPr="00425672" w:rsidRDefault="00197318" w:rsidP="003E388D">
            <w:pPr>
              <w:autoSpaceDE w:val="0"/>
              <w:autoSpaceDN w:val="0"/>
              <w:adjustRightInd w:val="0"/>
              <w:jc w:val="center"/>
              <w:outlineLvl w:val="1"/>
            </w:pPr>
            <w:r>
              <w:rPr>
                <w:noProof/>
              </w:rPr>
              <w:drawing>
                <wp:inline distT="0" distB="0" distL="0" distR="0">
                  <wp:extent cx="12192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251460"/>
                          </a:xfrm>
                          <a:prstGeom prst="rect">
                            <a:avLst/>
                          </a:prstGeom>
                          <a:noFill/>
                          <a:ln>
                            <a:noFill/>
                          </a:ln>
                        </pic:spPr>
                      </pic:pic>
                    </a:graphicData>
                  </a:graphic>
                </wp:inline>
              </w:drawing>
            </w:r>
          </w:p>
        </w:tc>
      </w:tr>
      <w:tr w:rsidR="0075796B" w:rsidRPr="00425672" w:rsidTr="003E388D">
        <w:tc>
          <w:tcPr>
            <w:tcW w:w="10137" w:type="dxa"/>
            <w:shd w:val="clear" w:color="auto" w:fill="auto"/>
          </w:tcPr>
          <w:p w:rsidR="0075796B" w:rsidRPr="00425672" w:rsidRDefault="0075796B" w:rsidP="003E388D">
            <w:pPr>
              <w:autoSpaceDE w:val="0"/>
              <w:autoSpaceDN w:val="0"/>
              <w:adjustRightInd w:val="0"/>
              <w:jc w:val="center"/>
              <w:outlineLvl w:val="1"/>
            </w:pPr>
            <w:r w:rsidRPr="00425672">
              <w:t xml:space="preserve">Принятие решения и направление заявителю результата предоставления </w:t>
            </w:r>
            <w:r w:rsidRPr="00425672">
              <w:br/>
              <w:t>муниципальной услуги</w:t>
            </w:r>
          </w:p>
        </w:tc>
      </w:tr>
    </w:tbl>
    <w:p w:rsidR="0075796B" w:rsidRDefault="0075796B" w:rsidP="0075796B">
      <w:pPr>
        <w:widowControl w:val="0"/>
        <w:shd w:val="clear" w:color="auto" w:fill="FFFFFF"/>
        <w:adjustRightInd w:val="0"/>
        <w:ind w:firstLine="709"/>
        <w:jc w:val="right"/>
      </w:pPr>
    </w:p>
    <w:p w:rsidR="0075796B" w:rsidRDefault="0075796B" w:rsidP="0075796B">
      <w:pPr>
        <w:widowControl w:val="0"/>
        <w:shd w:val="clear" w:color="auto" w:fill="FFFFFF"/>
        <w:adjustRightInd w:val="0"/>
        <w:ind w:firstLine="709"/>
        <w:jc w:val="right"/>
      </w:pPr>
    </w:p>
    <w:p w:rsidR="0075796B" w:rsidRDefault="0075796B" w:rsidP="0075796B">
      <w:pPr>
        <w:widowControl w:val="0"/>
        <w:shd w:val="clear" w:color="auto" w:fill="FFFFFF"/>
        <w:adjustRightInd w:val="0"/>
        <w:ind w:firstLine="709"/>
        <w:jc w:val="right"/>
      </w:pPr>
    </w:p>
    <w:p w:rsidR="0075796B" w:rsidRDefault="0075796B" w:rsidP="0075796B">
      <w:pPr>
        <w:widowControl w:val="0"/>
        <w:shd w:val="clear" w:color="auto" w:fill="FFFFFF"/>
        <w:adjustRightInd w:val="0"/>
        <w:ind w:firstLine="709"/>
        <w:jc w:val="right"/>
      </w:pPr>
    </w:p>
    <w:p w:rsidR="0075796B" w:rsidRDefault="0075796B" w:rsidP="0075796B">
      <w:pPr>
        <w:widowControl w:val="0"/>
        <w:shd w:val="clear" w:color="auto" w:fill="FFFFFF"/>
        <w:adjustRightInd w:val="0"/>
        <w:ind w:firstLine="709"/>
        <w:jc w:val="right"/>
      </w:pPr>
    </w:p>
    <w:p w:rsidR="0075796B" w:rsidRDefault="0075796B" w:rsidP="0075796B">
      <w:pPr>
        <w:widowControl w:val="0"/>
        <w:shd w:val="clear" w:color="auto" w:fill="FFFFFF"/>
        <w:adjustRightInd w:val="0"/>
        <w:ind w:firstLine="709"/>
        <w:jc w:val="right"/>
      </w:pPr>
    </w:p>
    <w:p w:rsidR="0075796B" w:rsidRDefault="0075796B" w:rsidP="0075796B">
      <w:pPr>
        <w:widowControl w:val="0"/>
        <w:shd w:val="clear" w:color="auto" w:fill="FFFFFF"/>
        <w:adjustRightInd w:val="0"/>
        <w:ind w:firstLine="709"/>
        <w:jc w:val="right"/>
      </w:pPr>
    </w:p>
    <w:p w:rsidR="0075796B" w:rsidRDefault="0075796B" w:rsidP="0075796B">
      <w:pPr>
        <w:widowControl w:val="0"/>
        <w:shd w:val="clear" w:color="auto" w:fill="FFFFFF"/>
        <w:adjustRightInd w:val="0"/>
        <w:ind w:firstLine="709"/>
        <w:jc w:val="right"/>
      </w:pPr>
    </w:p>
    <w:p w:rsidR="0075796B" w:rsidRDefault="0075796B" w:rsidP="0075796B">
      <w:pPr>
        <w:widowControl w:val="0"/>
        <w:shd w:val="clear" w:color="auto" w:fill="FFFFFF"/>
        <w:adjustRightInd w:val="0"/>
        <w:ind w:firstLine="709"/>
        <w:jc w:val="right"/>
      </w:pPr>
    </w:p>
    <w:p w:rsidR="0075796B" w:rsidRDefault="0075796B" w:rsidP="0075796B">
      <w:pPr>
        <w:widowControl w:val="0"/>
        <w:shd w:val="clear" w:color="auto" w:fill="FFFFFF"/>
        <w:adjustRightInd w:val="0"/>
        <w:ind w:firstLine="709"/>
        <w:jc w:val="right"/>
      </w:pPr>
    </w:p>
    <w:p w:rsidR="0075796B" w:rsidRDefault="0075796B" w:rsidP="0075796B">
      <w:pPr>
        <w:widowControl w:val="0"/>
        <w:shd w:val="clear" w:color="auto" w:fill="FFFFFF"/>
        <w:adjustRightInd w:val="0"/>
        <w:ind w:firstLine="709"/>
        <w:jc w:val="right"/>
      </w:pPr>
    </w:p>
    <w:p w:rsidR="0075796B" w:rsidRDefault="0075796B" w:rsidP="0075796B">
      <w:pPr>
        <w:widowControl w:val="0"/>
        <w:shd w:val="clear" w:color="auto" w:fill="FFFFFF"/>
        <w:adjustRightInd w:val="0"/>
        <w:ind w:firstLine="709"/>
        <w:jc w:val="right"/>
      </w:pPr>
    </w:p>
    <w:p w:rsidR="0075796B" w:rsidRDefault="0075796B" w:rsidP="0075796B">
      <w:pPr>
        <w:widowControl w:val="0"/>
        <w:shd w:val="clear" w:color="auto" w:fill="FFFFFF"/>
        <w:adjustRightInd w:val="0"/>
        <w:ind w:firstLine="709"/>
        <w:jc w:val="right"/>
      </w:pPr>
    </w:p>
    <w:p w:rsidR="0075796B" w:rsidRDefault="0075796B" w:rsidP="0075796B">
      <w:pPr>
        <w:autoSpaceDE w:val="0"/>
        <w:autoSpaceDN w:val="0"/>
        <w:adjustRightInd w:val="0"/>
        <w:outlineLvl w:val="1"/>
      </w:pPr>
    </w:p>
    <w:p w:rsidR="0075796B" w:rsidRDefault="0075796B" w:rsidP="0075796B">
      <w:pPr>
        <w:autoSpaceDE w:val="0"/>
        <w:autoSpaceDN w:val="0"/>
        <w:adjustRightInd w:val="0"/>
        <w:outlineLvl w:val="1"/>
      </w:pPr>
    </w:p>
    <w:p w:rsidR="0075796B" w:rsidRDefault="0075796B" w:rsidP="0075796B">
      <w:pPr>
        <w:autoSpaceDE w:val="0"/>
        <w:autoSpaceDN w:val="0"/>
        <w:adjustRightInd w:val="0"/>
        <w:outlineLvl w:val="1"/>
      </w:pPr>
      <w:r>
        <w:t xml:space="preserve">                                                                                                                </w:t>
      </w:r>
    </w:p>
    <w:p w:rsidR="0075796B" w:rsidRDefault="0075796B" w:rsidP="0075796B">
      <w:pPr>
        <w:autoSpaceDE w:val="0"/>
        <w:autoSpaceDN w:val="0"/>
        <w:adjustRightInd w:val="0"/>
        <w:outlineLvl w:val="1"/>
      </w:pPr>
      <w:r>
        <w:t xml:space="preserve">                                                                                                               </w:t>
      </w:r>
    </w:p>
    <w:p w:rsidR="00FD1C95" w:rsidRDefault="00FD1C95" w:rsidP="0075796B">
      <w:pPr>
        <w:autoSpaceDE w:val="0"/>
        <w:autoSpaceDN w:val="0"/>
        <w:adjustRightInd w:val="0"/>
        <w:ind w:left="4111"/>
        <w:jc w:val="center"/>
        <w:outlineLvl w:val="1"/>
      </w:pPr>
    </w:p>
    <w:p w:rsidR="00FD1C95" w:rsidRDefault="00FD1C95" w:rsidP="0075796B">
      <w:pPr>
        <w:autoSpaceDE w:val="0"/>
        <w:autoSpaceDN w:val="0"/>
        <w:adjustRightInd w:val="0"/>
        <w:ind w:left="4111"/>
        <w:jc w:val="center"/>
        <w:outlineLvl w:val="1"/>
      </w:pPr>
    </w:p>
    <w:p w:rsidR="00FD1C95" w:rsidRDefault="00FD1C95" w:rsidP="0075796B">
      <w:pPr>
        <w:autoSpaceDE w:val="0"/>
        <w:autoSpaceDN w:val="0"/>
        <w:adjustRightInd w:val="0"/>
        <w:ind w:left="4111"/>
        <w:jc w:val="center"/>
        <w:outlineLvl w:val="1"/>
      </w:pPr>
    </w:p>
    <w:p w:rsidR="00FD1C95" w:rsidRDefault="00FD1C95" w:rsidP="0075796B">
      <w:pPr>
        <w:autoSpaceDE w:val="0"/>
        <w:autoSpaceDN w:val="0"/>
        <w:adjustRightInd w:val="0"/>
        <w:ind w:left="4111"/>
        <w:jc w:val="center"/>
        <w:outlineLvl w:val="1"/>
      </w:pPr>
    </w:p>
    <w:p w:rsidR="00FD1C95" w:rsidRDefault="00FD1C95" w:rsidP="0075796B">
      <w:pPr>
        <w:autoSpaceDE w:val="0"/>
        <w:autoSpaceDN w:val="0"/>
        <w:adjustRightInd w:val="0"/>
        <w:ind w:left="4111"/>
        <w:jc w:val="center"/>
        <w:outlineLvl w:val="1"/>
      </w:pPr>
    </w:p>
    <w:p w:rsidR="00052098" w:rsidRDefault="00057FC6" w:rsidP="00057FC6">
      <w:pPr>
        <w:tabs>
          <w:tab w:val="num" w:pos="0"/>
        </w:tabs>
        <w:jc w:val="center"/>
      </w:pPr>
      <w:r>
        <w:t xml:space="preserve">                                                              </w:t>
      </w:r>
    </w:p>
    <w:p w:rsidR="00463AC5" w:rsidRDefault="00052098" w:rsidP="00057FC6">
      <w:pPr>
        <w:tabs>
          <w:tab w:val="num" w:pos="0"/>
        </w:tabs>
        <w:jc w:val="center"/>
      </w:pPr>
      <w:r>
        <w:t xml:space="preserve">                                                        </w:t>
      </w:r>
    </w:p>
    <w:p w:rsidR="005A5D47" w:rsidRDefault="00463AC5" w:rsidP="00463AC5">
      <w:pPr>
        <w:tabs>
          <w:tab w:val="num" w:pos="0"/>
        </w:tabs>
        <w:jc w:val="center"/>
      </w:pPr>
      <w:r>
        <w:t xml:space="preserve">                                                         </w:t>
      </w:r>
    </w:p>
    <w:p w:rsidR="00057FC6" w:rsidRDefault="005A5D47" w:rsidP="00463AC5">
      <w:pPr>
        <w:tabs>
          <w:tab w:val="num" w:pos="0"/>
        </w:tabs>
        <w:jc w:val="center"/>
      </w:pPr>
      <w:r>
        <w:lastRenderedPageBreak/>
        <w:t xml:space="preserve">                                                              </w:t>
      </w:r>
      <w:r w:rsidR="00057FC6">
        <w:t>ПРИЛОЖЕНИЕ № 2</w:t>
      </w:r>
    </w:p>
    <w:p w:rsidR="00057FC6" w:rsidRDefault="00057FC6" w:rsidP="00057FC6">
      <w:pPr>
        <w:tabs>
          <w:tab w:val="left" w:pos="4111"/>
          <w:tab w:val="num" w:pos="4300"/>
        </w:tabs>
        <w:ind w:left="4111"/>
        <w:jc w:val="center"/>
      </w:pPr>
      <w:r>
        <w:t>к административному регламенту</w:t>
      </w:r>
    </w:p>
    <w:p w:rsidR="00057FC6" w:rsidRDefault="00057FC6" w:rsidP="00057FC6">
      <w:pPr>
        <w:ind w:left="4111"/>
        <w:jc w:val="center"/>
      </w:pPr>
      <w:r>
        <w:t>предоставления муниципальной услуги</w:t>
      </w:r>
    </w:p>
    <w:p w:rsidR="00057FC6" w:rsidRDefault="00057FC6" w:rsidP="00057FC6">
      <w:pPr>
        <w:tabs>
          <w:tab w:val="left" w:pos="4111"/>
          <w:tab w:val="num" w:pos="4300"/>
        </w:tabs>
        <w:ind w:left="4111"/>
        <w:jc w:val="center"/>
      </w:pPr>
      <w:r>
        <w:t>«П</w:t>
      </w:r>
      <w:r w:rsidRPr="00AE0FB7">
        <w:t>редоставлени</w:t>
      </w:r>
      <w:r>
        <w:t>е</w:t>
      </w:r>
      <w:r w:rsidRPr="00AE0FB7">
        <w:t xml:space="preserve"> информации об очередности предоставления жилых помещений муниципального жилищного фонда на условиях социального найма</w:t>
      </w:r>
      <w:r>
        <w:t>»</w:t>
      </w:r>
    </w:p>
    <w:p w:rsidR="00057FC6" w:rsidRDefault="00057FC6" w:rsidP="00057FC6">
      <w:pPr>
        <w:tabs>
          <w:tab w:val="num" w:pos="4300"/>
        </w:tabs>
        <w:ind w:left="4300"/>
        <w:jc w:val="right"/>
      </w:pPr>
    </w:p>
    <w:p w:rsidR="00057FC6" w:rsidRPr="00425672" w:rsidRDefault="00057FC6" w:rsidP="00057FC6">
      <w:pPr>
        <w:ind w:left="4248"/>
        <w:jc w:val="both"/>
      </w:pPr>
      <w:r>
        <w:t xml:space="preserve">          </w:t>
      </w:r>
      <w:r w:rsidRPr="00425672">
        <w:t xml:space="preserve">Главе города Бердска </w:t>
      </w:r>
    </w:p>
    <w:p w:rsidR="00057FC6" w:rsidRPr="00425672" w:rsidRDefault="00057FC6" w:rsidP="00057FC6">
      <w:pPr>
        <w:ind w:left="4248" w:firstLine="708"/>
        <w:jc w:val="both"/>
      </w:pPr>
      <w:r w:rsidRPr="00425672">
        <w:t>от ________________________________,</w:t>
      </w:r>
    </w:p>
    <w:p w:rsidR="00057FC6" w:rsidRPr="00425672" w:rsidRDefault="00057FC6" w:rsidP="00057FC6">
      <w:pPr>
        <w:ind w:left="5664" w:firstLine="707"/>
        <w:jc w:val="both"/>
      </w:pPr>
      <w:r w:rsidRPr="00425672">
        <w:t>(ФИО)</w:t>
      </w:r>
    </w:p>
    <w:p w:rsidR="00057FC6" w:rsidRPr="00425672" w:rsidRDefault="00057FC6" w:rsidP="00057FC6">
      <w:pPr>
        <w:ind w:left="4248" w:firstLine="708"/>
        <w:jc w:val="both"/>
      </w:pPr>
      <w:proofErr w:type="gramStart"/>
      <w:r w:rsidRPr="00425672">
        <w:t>проживающего</w:t>
      </w:r>
      <w:proofErr w:type="gramEnd"/>
      <w:r w:rsidRPr="00425672">
        <w:t xml:space="preserve"> по адресу:</w:t>
      </w:r>
    </w:p>
    <w:p w:rsidR="00057FC6" w:rsidRPr="00425672" w:rsidRDefault="00057FC6" w:rsidP="00057FC6">
      <w:pPr>
        <w:jc w:val="center"/>
      </w:pPr>
      <w:r w:rsidRPr="00425672">
        <w:t xml:space="preserve">                                                                   __________________________________</w:t>
      </w:r>
    </w:p>
    <w:p w:rsidR="00057FC6" w:rsidRDefault="00057FC6" w:rsidP="00057FC6">
      <w:r w:rsidRPr="00425672">
        <w:t xml:space="preserve"> </w:t>
      </w:r>
      <w:r w:rsidRPr="00425672">
        <w:tab/>
      </w:r>
      <w:r w:rsidRPr="00425672">
        <w:tab/>
      </w:r>
      <w:r w:rsidRPr="00425672">
        <w:tab/>
      </w:r>
      <w:r w:rsidRPr="00425672">
        <w:tab/>
      </w:r>
      <w:r w:rsidRPr="00425672">
        <w:tab/>
      </w:r>
      <w:r w:rsidRPr="00425672">
        <w:tab/>
      </w:r>
      <w:r w:rsidRPr="00425672">
        <w:tab/>
      </w:r>
      <w:r w:rsidRPr="00425672">
        <w:tab/>
      </w:r>
      <w:r w:rsidRPr="00425672">
        <w:tab/>
        <w:t>(адрес места жительства)</w:t>
      </w:r>
    </w:p>
    <w:p w:rsidR="008D6C46" w:rsidRPr="00425672" w:rsidRDefault="008D6C46" w:rsidP="008D6C46">
      <w:pPr>
        <w:jc w:val="right"/>
      </w:pPr>
      <w:r>
        <w:t>тел. _______________________________</w:t>
      </w:r>
    </w:p>
    <w:p w:rsidR="00057FC6" w:rsidRPr="00425672" w:rsidRDefault="00057FC6" w:rsidP="00057FC6"/>
    <w:p w:rsidR="00057FC6" w:rsidRPr="00425672" w:rsidRDefault="00057FC6" w:rsidP="00057FC6">
      <w:pPr>
        <w:jc w:val="center"/>
        <w:rPr>
          <w:b/>
        </w:rPr>
      </w:pPr>
      <w:r w:rsidRPr="00425672">
        <w:rPr>
          <w:b/>
        </w:rPr>
        <w:t>ЗАЯВЛЕНИЕ</w:t>
      </w:r>
    </w:p>
    <w:p w:rsidR="00057FC6" w:rsidRDefault="00057FC6" w:rsidP="00057FC6">
      <w:pPr>
        <w:jc w:val="center"/>
        <w:rPr>
          <w:b/>
          <w:bCs/>
        </w:rPr>
      </w:pPr>
      <w:r w:rsidRPr="00425672">
        <w:rPr>
          <w:b/>
        </w:rPr>
        <w:t>о предоставлении информации об очередности предоставления жилых помещений муниципального жилищного фонда на условиях социального найма</w:t>
      </w:r>
      <w:r w:rsidRPr="00425672">
        <w:rPr>
          <w:b/>
          <w:bCs/>
        </w:rPr>
        <w:t xml:space="preserve"> </w:t>
      </w:r>
    </w:p>
    <w:p w:rsidR="00057FC6" w:rsidRPr="00425672" w:rsidRDefault="00057FC6" w:rsidP="00057FC6">
      <w:pPr>
        <w:jc w:val="center"/>
        <w:rPr>
          <w:b/>
        </w:rPr>
      </w:pPr>
    </w:p>
    <w:p w:rsidR="00057FC6" w:rsidRPr="00425672" w:rsidRDefault="00057FC6" w:rsidP="00057FC6">
      <w:pPr>
        <w:ind w:firstLine="708"/>
        <w:jc w:val="both"/>
      </w:pPr>
      <w:r w:rsidRPr="00425672">
        <w:t xml:space="preserve">Прошу предоставить информацию об очередности предоставления жилого помещения на условиях социального найма, на граждан, состоящих на учете в качестве нуждающихся в жилых помещениях: </w:t>
      </w:r>
    </w:p>
    <w:p w:rsidR="00057FC6" w:rsidRPr="00425672" w:rsidRDefault="00057FC6" w:rsidP="00057FC6">
      <w:pPr>
        <w:jc w:val="both"/>
      </w:pPr>
      <w:r w:rsidRPr="00425672">
        <w:t>1._____________________________________________________________________</w:t>
      </w:r>
    </w:p>
    <w:p w:rsidR="00057FC6" w:rsidRPr="00425672" w:rsidRDefault="00057FC6" w:rsidP="00057FC6">
      <w:pPr>
        <w:jc w:val="both"/>
      </w:pPr>
      <w:r w:rsidRPr="00425672">
        <w:t xml:space="preserve"> (фамилия, имя, отчество)  </w:t>
      </w:r>
    </w:p>
    <w:p w:rsidR="00057FC6" w:rsidRPr="00425672" w:rsidRDefault="00057FC6" w:rsidP="00057FC6">
      <w:pPr>
        <w:jc w:val="both"/>
      </w:pPr>
      <w:r w:rsidRPr="00425672">
        <w:t>2._____________________________________________________________________</w:t>
      </w:r>
    </w:p>
    <w:p w:rsidR="00057FC6" w:rsidRPr="00425672" w:rsidRDefault="00057FC6" w:rsidP="00057FC6">
      <w:pPr>
        <w:jc w:val="both"/>
      </w:pPr>
      <w:r w:rsidRPr="00425672">
        <w:t xml:space="preserve"> (фамилия, имя, отчество)  </w:t>
      </w:r>
    </w:p>
    <w:p w:rsidR="00057FC6" w:rsidRPr="00425672" w:rsidRDefault="00057FC6" w:rsidP="00057FC6">
      <w:pPr>
        <w:jc w:val="both"/>
      </w:pPr>
      <w:r w:rsidRPr="00425672">
        <w:t>3._____________________________________________________________________</w:t>
      </w:r>
    </w:p>
    <w:p w:rsidR="00057FC6" w:rsidRPr="00425672" w:rsidRDefault="00057FC6" w:rsidP="00057FC6">
      <w:pPr>
        <w:jc w:val="both"/>
      </w:pPr>
      <w:r w:rsidRPr="00425672">
        <w:t xml:space="preserve"> (фамилия, имя, отчество)  </w:t>
      </w:r>
    </w:p>
    <w:p w:rsidR="00057FC6" w:rsidRPr="00425672" w:rsidRDefault="00057FC6" w:rsidP="00057FC6">
      <w:pPr>
        <w:jc w:val="both"/>
      </w:pPr>
      <w:r w:rsidRPr="00425672">
        <w:t>4. ____________________________________________________________________</w:t>
      </w:r>
    </w:p>
    <w:p w:rsidR="00057FC6" w:rsidRPr="00425672" w:rsidRDefault="00057FC6" w:rsidP="00057FC6">
      <w:pPr>
        <w:jc w:val="both"/>
      </w:pPr>
      <w:r w:rsidRPr="00425672">
        <w:t xml:space="preserve"> (фамилия, имя, отчество)  </w:t>
      </w:r>
    </w:p>
    <w:p w:rsidR="00057FC6" w:rsidRDefault="00057FC6" w:rsidP="00057FC6">
      <w:pPr>
        <w:jc w:val="both"/>
      </w:pPr>
    </w:p>
    <w:p w:rsidR="00057FC6" w:rsidRDefault="00057FC6" w:rsidP="00057FC6">
      <w:pPr>
        <w:jc w:val="both"/>
      </w:pPr>
    </w:p>
    <w:p w:rsidR="00057FC6" w:rsidRPr="00425672" w:rsidRDefault="00057FC6" w:rsidP="00057FC6">
      <w:pPr>
        <w:jc w:val="both"/>
      </w:pPr>
      <w:r w:rsidRPr="00425672">
        <w:t>Прилагаю документы:</w:t>
      </w:r>
    </w:p>
    <w:p w:rsidR="00057FC6" w:rsidRPr="00425672" w:rsidRDefault="00057FC6" w:rsidP="00057FC6">
      <w:pPr>
        <w:jc w:val="both"/>
      </w:pPr>
      <w:r w:rsidRPr="00425672">
        <w:t>__________________________________________________________________</w:t>
      </w:r>
    </w:p>
    <w:p w:rsidR="00057FC6" w:rsidRDefault="00057FC6" w:rsidP="00057FC6">
      <w:pPr>
        <w:jc w:val="both"/>
      </w:pPr>
    </w:p>
    <w:p w:rsidR="00057FC6" w:rsidRDefault="00057FC6" w:rsidP="00057FC6">
      <w:pPr>
        <w:jc w:val="both"/>
      </w:pPr>
    </w:p>
    <w:p w:rsidR="00057FC6" w:rsidRPr="00425672" w:rsidRDefault="00057FC6" w:rsidP="00057FC6">
      <w:pPr>
        <w:jc w:val="both"/>
      </w:pPr>
      <w:r w:rsidRPr="00425672">
        <w:t>Дата ________________________</w:t>
      </w:r>
      <w:r w:rsidRPr="00425672">
        <w:tab/>
      </w:r>
      <w:r w:rsidRPr="00425672">
        <w:tab/>
      </w:r>
      <w:r w:rsidRPr="00425672">
        <w:tab/>
        <w:t>Личная подпись _______________</w:t>
      </w:r>
    </w:p>
    <w:p w:rsidR="00057FC6" w:rsidRPr="00425672" w:rsidRDefault="00057FC6" w:rsidP="00057FC6">
      <w:pPr>
        <w:autoSpaceDE w:val="0"/>
        <w:autoSpaceDN w:val="0"/>
        <w:adjustRightInd w:val="0"/>
        <w:ind w:firstLine="709"/>
        <w:jc w:val="right"/>
        <w:outlineLvl w:val="1"/>
      </w:pPr>
    </w:p>
    <w:p w:rsidR="00057FC6" w:rsidRPr="00425672" w:rsidRDefault="00057FC6" w:rsidP="00057FC6">
      <w:pPr>
        <w:autoSpaceDE w:val="0"/>
        <w:autoSpaceDN w:val="0"/>
        <w:adjustRightInd w:val="0"/>
        <w:ind w:firstLine="709"/>
        <w:jc w:val="right"/>
        <w:outlineLvl w:val="1"/>
      </w:pPr>
    </w:p>
    <w:p w:rsidR="00057FC6" w:rsidRDefault="00057FC6" w:rsidP="00057FC6">
      <w:r>
        <w:t xml:space="preserve">                                                                                                                </w:t>
      </w:r>
    </w:p>
    <w:p w:rsidR="00057FC6" w:rsidRDefault="00057FC6" w:rsidP="00057FC6">
      <w:r>
        <w:t xml:space="preserve">                                                                                                               </w:t>
      </w:r>
    </w:p>
    <w:p w:rsidR="00057FC6" w:rsidRDefault="00057FC6" w:rsidP="00057FC6">
      <w:r>
        <w:t xml:space="preserve">                                                                                                 </w:t>
      </w:r>
    </w:p>
    <w:p w:rsidR="0075796B" w:rsidRPr="00877799" w:rsidRDefault="0075796B" w:rsidP="0075796B">
      <w:pPr>
        <w:widowControl w:val="0"/>
        <w:shd w:val="clear" w:color="auto" w:fill="FFFFFF"/>
        <w:adjustRightInd w:val="0"/>
      </w:pPr>
      <w:r>
        <w:lastRenderedPageBreak/>
        <w:t xml:space="preserve">                                                   </w:t>
      </w:r>
    </w:p>
    <w:p w:rsidR="0075796B" w:rsidRDefault="0075796B" w:rsidP="0055278F">
      <w:pPr>
        <w:tabs>
          <w:tab w:val="left" w:pos="1407"/>
        </w:tabs>
        <w:jc w:val="both"/>
        <w:rPr>
          <w:sz w:val="20"/>
          <w:szCs w:val="20"/>
        </w:rPr>
      </w:pPr>
    </w:p>
    <w:p w:rsidR="00A744BB" w:rsidRDefault="00A744BB" w:rsidP="00A744BB">
      <w:pPr>
        <w:autoSpaceDE w:val="0"/>
        <w:autoSpaceDN w:val="0"/>
        <w:adjustRightInd w:val="0"/>
        <w:ind w:left="4111"/>
        <w:jc w:val="center"/>
        <w:outlineLvl w:val="1"/>
      </w:pPr>
      <w:r>
        <w:t xml:space="preserve">ПРИЛОЖЕНИЕ № </w:t>
      </w:r>
      <w:r w:rsidR="00CF564B">
        <w:t>3</w:t>
      </w:r>
    </w:p>
    <w:p w:rsidR="00A744BB" w:rsidRDefault="00A744BB" w:rsidP="00A744BB">
      <w:pPr>
        <w:tabs>
          <w:tab w:val="left" w:pos="4111"/>
          <w:tab w:val="num" w:pos="4300"/>
        </w:tabs>
        <w:ind w:left="4111"/>
        <w:jc w:val="center"/>
      </w:pPr>
      <w:r>
        <w:t>к административному регламенту</w:t>
      </w:r>
    </w:p>
    <w:p w:rsidR="00A744BB" w:rsidRDefault="00A744BB" w:rsidP="00A744BB">
      <w:pPr>
        <w:ind w:left="4111"/>
        <w:jc w:val="center"/>
      </w:pPr>
      <w:r>
        <w:t>предоставления муниципальной услуги</w:t>
      </w:r>
    </w:p>
    <w:p w:rsidR="00A744BB" w:rsidRDefault="00A744BB" w:rsidP="00A744BB">
      <w:pPr>
        <w:tabs>
          <w:tab w:val="left" w:pos="4111"/>
          <w:tab w:val="num" w:pos="4300"/>
        </w:tabs>
        <w:ind w:left="4111"/>
        <w:jc w:val="center"/>
      </w:pPr>
      <w:r>
        <w:t>«П</w:t>
      </w:r>
      <w:r w:rsidRPr="00AE0FB7">
        <w:t>редоставлени</w:t>
      </w:r>
      <w:r>
        <w:t>е</w:t>
      </w:r>
      <w:r w:rsidRPr="00AE0FB7">
        <w:t xml:space="preserve"> информации об очередности предоставления жилых помещений муниципального жилищного фонда на условиях социального найма</w:t>
      </w:r>
      <w:r>
        <w:t>»</w:t>
      </w:r>
    </w:p>
    <w:p w:rsidR="00A744BB" w:rsidRDefault="00A744BB" w:rsidP="00A744BB">
      <w:pPr>
        <w:autoSpaceDE w:val="0"/>
        <w:autoSpaceDN w:val="0"/>
        <w:adjustRightInd w:val="0"/>
        <w:jc w:val="right"/>
        <w:outlineLvl w:val="1"/>
      </w:pPr>
    </w:p>
    <w:tbl>
      <w:tblPr>
        <w:tblW w:w="10396" w:type="dxa"/>
        <w:tblLayout w:type="fixed"/>
        <w:tblLook w:val="04A0" w:firstRow="1" w:lastRow="0" w:firstColumn="1" w:lastColumn="0" w:noHBand="0" w:noVBand="1"/>
      </w:tblPr>
      <w:tblGrid>
        <w:gridCol w:w="5198"/>
        <w:gridCol w:w="5198"/>
      </w:tblGrid>
      <w:tr w:rsidR="00A744BB" w:rsidRPr="00DF21D4" w:rsidTr="00CE360E">
        <w:trPr>
          <w:trHeight w:val="2408"/>
        </w:trPr>
        <w:tc>
          <w:tcPr>
            <w:tcW w:w="5198" w:type="dxa"/>
            <w:hideMark/>
          </w:tcPr>
          <w:p w:rsidR="00A744BB" w:rsidRPr="00D406F4" w:rsidRDefault="00A744BB" w:rsidP="00CE360E">
            <w:pPr>
              <w:pStyle w:val="afe"/>
              <w:spacing w:before="0" w:beforeAutospacing="0" w:after="0" w:line="276" w:lineRule="auto"/>
              <w:jc w:val="center"/>
              <w:rPr>
                <w:b/>
                <w:lang w:eastAsia="en-US"/>
              </w:rPr>
            </w:pPr>
          </w:p>
          <w:p w:rsidR="00A744BB" w:rsidRPr="00D406F4" w:rsidRDefault="00A744BB" w:rsidP="00CE360E">
            <w:pPr>
              <w:pStyle w:val="afe"/>
              <w:spacing w:before="0" w:beforeAutospacing="0" w:after="0" w:line="276" w:lineRule="auto"/>
              <w:jc w:val="center"/>
              <w:rPr>
                <w:b/>
                <w:lang w:eastAsia="en-US"/>
              </w:rPr>
            </w:pPr>
            <w:r w:rsidRPr="00D406F4">
              <w:rPr>
                <w:b/>
                <w:lang w:eastAsia="en-US"/>
              </w:rPr>
              <w:t>АДМИНИСТРАЦИЯ</w:t>
            </w:r>
          </w:p>
          <w:p w:rsidR="00A744BB" w:rsidRPr="008865B4" w:rsidRDefault="00A744BB" w:rsidP="00CE360E">
            <w:pPr>
              <w:jc w:val="center"/>
              <w:rPr>
                <w:b/>
                <w:lang w:eastAsia="en-US"/>
              </w:rPr>
            </w:pPr>
            <w:r w:rsidRPr="008865B4">
              <w:rPr>
                <w:b/>
              </w:rPr>
              <w:t>ГОРОДА БЕРДСКА</w:t>
            </w:r>
          </w:p>
          <w:p w:rsidR="00A744BB" w:rsidRPr="00D406F4" w:rsidRDefault="00A744BB" w:rsidP="00CE360E">
            <w:pPr>
              <w:pStyle w:val="2"/>
              <w:spacing w:after="0" w:line="276" w:lineRule="auto"/>
              <w:jc w:val="center"/>
              <w:rPr>
                <w:rFonts w:ascii="Times New Roman" w:hAnsi="Times New Roman"/>
                <w:sz w:val="22"/>
                <w:szCs w:val="22"/>
                <w:lang w:eastAsia="en-US"/>
              </w:rPr>
            </w:pPr>
          </w:p>
          <w:p w:rsidR="00A744BB" w:rsidRPr="00D406F4" w:rsidRDefault="00A744BB" w:rsidP="00CE360E">
            <w:pPr>
              <w:pStyle w:val="2"/>
              <w:spacing w:after="0" w:line="276" w:lineRule="auto"/>
              <w:jc w:val="center"/>
              <w:rPr>
                <w:rFonts w:ascii="Times New Roman" w:hAnsi="Times New Roman"/>
                <w:sz w:val="22"/>
                <w:szCs w:val="22"/>
                <w:lang w:eastAsia="en-US"/>
              </w:rPr>
            </w:pPr>
            <w:r w:rsidRPr="00D406F4">
              <w:rPr>
                <w:rFonts w:ascii="Times New Roman" w:hAnsi="Times New Roman"/>
                <w:sz w:val="22"/>
                <w:szCs w:val="22"/>
                <w:lang w:eastAsia="en-US"/>
              </w:rPr>
              <w:t>ул. М. Горького, 9, г. Бердск,</w:t>
            </w:r>
          </w:p>
          <w:p w:rsidR="00A744BB" w:rsidRPr="00D406F4" w:rsidRDefault="00A744BB" w:rsidP="00CE360E">
            <w:pPr>
              <w:pStyle w:val="2"/>
              <w:spacing w:after="0" w:line="276" w:lineRule="auto"/>
              <w:jc w:val="center"/>
              <w:rPr>
                <w:rFonts w:ascii="Times New Roman" w:hAnsi="Times New Roman"/>
                <w:sz w:val="22"/>
                <w:szCs w:val="22"/>
                <w:lang w:eastAsia="en-US"/>
              </w:rPr>
            </w:pPr>
            <w:r w:rsidRPr="00D406F4">
              <w:rPr>
                <w:rFonts w:ascii="Times New Roman" w:hAnsi="Times New Roman"/>
                <w:sz w:val="22"/>
                <w:szCs w:val="22"/>
                <w:lang w:eastAsia="en-US"/>
              </w:rPr>
              <w:t>Новосибирская область, 633010</w:t>
            </w:r>
          </w:p>
          <w:p w:rsidR="00A744BB" w:rsidRPr="00D406F4" w:rsidRDefault="00A744BB" w:rsidP="00CE360E">
            <w:pPr>
              <w:pStyle w:val="2"/>
              <w:spacing w:after="0" w:line="276" w:lineRule="auto"/>
              <w:jc w:val="center"/>
              <w:rPr>
                <w:rFonts w:ascii="Times New Roman" w:hAnsi="Times New Roman"/>
                <w:sz w:val="22"/>
                <w:szCs w:val="22"/>
                <w:lang w:eastAsia="en-US"/>
              </w:rPr>
            </w:pPr>
            <w:r w:rsidRPr="00D406F4">
              <w:rPr>
                <w:rFonts w:ascii="Times New Roman" w:hAnsi="Times New Roman"/>
                <w:sz w:val="22"/>
                <w:szCs w:val="22"/>
                <w:lang w:eastAsia="en-US"/>
              </w:rPr>
              <w:t>тел.: (383-41) 3-11-33; 2-00-96</w:t>
            </w:r>
          </w:p>
          <w:p w:rsidR="00A744BB" w:rsidRPr="00D406F4" w:rsidRDefault="00A744BB" w:rsidP="00CE360E">
            <w:pPr>
              <w:pStyle w:val="2"/>
              <w:spacing w:after="0" w:line="276" w:lineRule="auto"/>
              <w:jc w:val="center"/>
              <w:rPr>
                <w:rFonts w:ascii="Times New Roman" w:hAnsi="Times New Roman"/>
                <w:sz w:val="22"/>
                <w:szCs w:val="22"/>
                <w:lang w:eastAsia="en-US"/>
              </w:rPr>
            </w:pPr>
            <w:r w:rsidRPr="00D406F4">
              <w:rPr>
                <w:rFonts w:ascii="Times New Roman" w:hAnsi="Times New Roman"/>
                <w:sz w:val="22"/>
                <w:szCs w:val="22"/>
                <w:lang w:eastAsia="en-US"/>
              </w:rPr>
              <w:t>факс: (383-41) 2-00-93</w:t>
            </w:r>
          </w:p>
          <w:p w:rsidR="00A744BB" w:rsidRPr="00F67A7E" w:rsidRDefault="00A744BB" w:rsidP="00CE360E">
            <w:pPr>
              <w:pStyle w:val="2"/>
              <w:jc w:val="center"/>
              <w:rPr>
                <w:rFonts w:ascii="Times New Roman" w:hAnsi="Times New Roman"/>
                <w:sz w:val="22"/>
                <w:szCs w:val="22"/>
              </w:rPr>
            </w:pPr>
            <w:proofErr w:type="spellStart"/>
            <w:r w:rsidRPr="00F67A7E">
              <w:rPr>
                <w:rFonts w:ascii="Times New Roman" w:hAnsi="Times New Roman"/>
                <w:sz w:val="22"/>
                <w:szCs w:val="22"/>
                <w:lang w:val="en-US"/>
              </w:rPr>
              <w:t>berdskadm</w:t>
            </w:r>
            <w:proofErr w:type="spellEnd"/>
            <w:r w:rsidRPr="00F67A7E">
              <w:rPr>
                <w:rFonts w:ascii="Times New Roman" w:hAnsi="Times New Roman"/>
                <w:sz w:val="22"/>
                <w:szCs w:val="22"/>
              </w:rPr>
              <w:t>@</w:t>
            </w:r>
            <w:proofErr w:type="spellStart"/>
            <w:r w:rsidRPr="00F67A7E">
              <w:rPr>
                <w:rFonts w:ascii="Times New Roman" w:hAnsi="Times New Roman"/>
                <w:sz w:val="22"/>
                <w:szCs w:val="22"/>
                <w:lang w:val="en-US"/>
              </w:rPr>
              <w:t>nso</w:t>
            </w:r>
            <w:proofErr w:type="spellEnd"/>
            <w:r w:rsidRPr="00F67A7E">
              <w:rPr>
                <w:rFonts w:ascii="Times New Roman" w:hAnsi="Times New Roman"/>
                <w:sz w:val="22"/>
                <w:szCs w:val="22"/>
              </w:rPr>
              <w:t>.</w:t>
            </w:r>
            <w:proofErr w:type="spellStart"/>
            <w:r w:rsidRPr="00F67A7E">
              <w:rPr>
                <w:rFonts w:ascii="Times New Roman" w:hAnsi="Times New Roman"/>
                <w:sz w:val="22"/>
                <w:szCs w:val="22"/>
                <w:lang w:val="en-US"/>
              </w:rPr>
              <w:t>ru</w:t>
            </w:r>
            <w:proofErr w:type="spellEnd"/>
          </w:p>
          <w:p w:rsidR="00A744BB" w:rsidRPr="00D406F4" w:rsidRDefault="00A744BB" w:rsidP="00CE360E">
            <w:pPr>
              <w:pStyle w:val="2"/>
              <w:spacing w:after="0" w:line="276" w:lineRule="auto"/>
              <w:jc w:val="center"/>
              <w:rPr>
                <w:rFonts w:ascii="Times New Roman" w:hAnsi="Times New Roman"/>
                <w:sz w:val="28"/>
                <w:szCs w:val="28"/>
                <w:lang w:eastAsia="en-US"/>
              </w:rPr>
            </w:pPr>
            <w:r w:rsidRPr="00D406F4">
              <w:rPr>
                <w:rFonts w:ascii="Times New Roman" w:hAnsi="Times New Roman"/>
                <w:sz w:val="28"/>
                <w:szCs w:val="28"/>
                <w:lang w:eastAsia="en-US"/>
              </w:rPr>
              <w:t>_______________№___________</w:t>
            </w:r>
          </w:p>
          <w:p w:rsidR="00A744BB" w:rsidRPr="00F67A7E" w:rsidRDefault="00A744BB" w:rsidP="00CE360E">
            <w:pPr>
              <w:tabs>
                <w:tab w:val="left" w:pos="4515"/>
              </w:tabs>
              <w:spacing w:line="276" w:lineRule="auto"/>
              <w:jc w:val="center"/>
              <w:rPr>
                <w:b/>
                <w:sz w:val="26"/>
                <w:szCs w:val="26"/>
                <w:lang w:eastAsia="en-US"/>
              </w:rPr>
            </w:pPr>
            <w:r w:rsidRPr="00700EB1">
              <w:t>На  №</w:t>
            </w:r>
            <w:r>
              <w:t xml:space="preserve"> ________</w:t>
            </w:r>
            <w:r w:rsidRPr="00700EB1">
              <w:t xml:space="preserve">   от </w:t>
            </w:r>
            <w:r>
              <w:t xml:space="preserve">  </w:t>
            </w:r>
            <w:r w:rsidRPr="00F67A7E">
              <w:t>__________</w:t>
            </w:r>
          </w:p>
        </w:tc>
        <w:tc>
          <w:tcPr>
            <w:tcW w:w="5198" w:type="dxa"/>
          </w:tcPr>
          <w:p w:rsidR="00A744BB" w:rsidRDefault="00A744BB" w:rsidP="00CE360E">
            <w:pPr>
              <w:spacing w:after="120"/>
              <w:ind w:left="-108"/>
            </w:pPr>
          </w:p>
          <w:p w:rsidR="00A744BB" w:rsidRDefault="00A744BB" w:rsidP="00CE360E">
            <w:pPr>
              <w:spacing w:after="120"/>
              <w:ind w:left="-108"/>
            </w:pPr>
            <w:r>
              <w:t>____________________________________</w:t>
            </w:r>
          </w:p>
          <w:p w:rsidR="00A744BB" w:rsidRDefault="00A744BB" w:rsidP="00CE360E">
            <w:pPr>
              <w:spacing w:after="120"/>
              <w:ind w:left="-108"/>
              <w:jc w:val="center"/>
              <w:rPr>
                <w:sz w:val="27"/>
                <w:szCs w:val="27"/>
              </w:rPr>
            </w:pPr>
            <w:r>
              <w:rPr>
                <w:sz w:val="26"/>
                <w:szCs w:val="26"/>
              </w:rPr>
              <w:t>(</w:t>
            </w:r>
            <w:r w:rsidRPr="008F4E40">
              <w:rPr>
                <w:sz w:val="26"/>
                <w:szCs w:val="26"/>
              </w:rPr>
              <w:t>фамилия, имя, отчество заявителя</w:t>
            </w:r>
            <w:r>
              <w:rPr>
                <w:sz w:val="26"/>
                <w:szCs w:val="26"/>
              </w:rPr>
              <w:t>)</w:t>
            </w:r>
          </w:p>
          <w:p w:rsidR="00A744BB" w:rsidRPr="008865B4" w:rsidRDefault="00A744BB" w:rsidP="00CE360E">
            <w:pPr>
              <w:spacing w:after="120"/>
              <w:ind w:left="-108"/>
              <w:jc w:val="center"/>
            </w:pPr>
            <w:r>
              <w:rPr>
                <w:sz w:val="27"/>
                <w:szCs w:val="27"/>
              </w:rPr>
              <w:t>______________________________ (почтовый адрес заявителя)</w:t>
            </w:r>
          </w:p>
        </w:tc>
      </w:tr>
      <w:tr w:rsidR="00A744BB" w:rsidTr="00CE360E">
        <w:trPr>
          <w:trHeight w:val="69"/>
        </w:trPr>
        <w:tc>
          <w:tcPr>
            <w:tcW w:w="5198" w:type="dxa"/>
          </w:tcPr>
          <w:p w:rsidR="00A744BB" w:rsidRPr="00D406F4" w:rsidRDefault="00A744BB" w:rsidP="00CE360E">
            <w:pPr>
              <w:pStyle w:val="afe"/>
              <w:spacing w:after="100" w:afterAutospacing="1" w:line="276" w:lineRule="auto"/>
              <w:rPr>
                <w:lang w:eastAsia="en-US"/>
              </w:rPr>
            </w:pPr>
          </w:p>
        </w:tc>
        <w:tc>
          <w:tcPr>
            <w:tcW w:w="5198" w:type="dxa"/>
          </w:tcPr>
          <w:p w:rsidR="00A744BB" w:rsidRPr="00D406F4" w:rsidRDefault="00A744BB" w:rsidP="00CE360E">
            <w:pPr>
              <w:pStyle w:val="afe"/>
              <w:spacing w:after="100" w:afterAutospacing="1" w:line="276" w:lineRule="auto"/>
              <w:rPr>
                <w:lang w:eastAsia="en-US"/>
              </w:rPr>
            </w:pPr>
          </w:p>
        </w:tc>
      </w:tr>
    </w:tbl>
    <w:p w:rsidR="00A744BB" w:rsidRPr="00A744BB" w:rsidRDefault="00A744BB" w:rsidP="00A744BB">
      <w:pPr>
        <w:pStyle w:val="ae"/>
        <w:jc w:val="center"/>
        <w:rPr>
          <w:b/>
          <w:color w:val="000000"/>
          <w:sz w:val="28"/>
          <w:szCs w:val="28"/>
        </w:rPr>
      </w:pPr>
      <w:r w:rsidRPr="00A744BB">
        <w:rPr>
          <w:b/>
          <w:sz w:val="28"/>
          <w:szCs w:val="28"/>
        </w:rPr>
        <w:t>Информация об очередности предоставления жилых помещений муниципального жилищного фонда на условиях социального найма</w:t>
      </w:r>
      <w:r w:rsidRPr="00A744BB">
        <w:rPr>
          <w:b/>
          <w:bCs/>
          <w:sz w:val="28"/>
          <w:szCs w:val="28"/>
        </w:rPr>
        <w:t xml:space="preserve"> </w:t>
      </w:r>
    </w:p>
    <w:p w:rsidR="00A744BB" w:rsidRPr="008D6C46" w:rsidRDefault="00A744BB" w:rsidP="008D6C46">
      <w:pPr>
        <w:pStyle w:val="ae"/>
        <w:spacing w:before="0" w:beforeAutospacing="0" w:after="0" w:afterAutospacing="0"/>
        <w:ind w:firstLine="708"/>
        <w:jc w:val="both"/>
        <w:rPr>
          <w:color w:val="000000"/>
          <w:sz w:val="28"/>
          <w:szCs w:val="28"/>
        </w:rPr>
      </w:pPr>
      <w:proofErr w:type="gramStart"/>
      <w:r w:rsidRPr="0013219B">
        <w:rPr>
          <w:color w:val="000000"/>
          <w:sz w:val="28"/>
          <w:szCs w:val="28"/>
        </w:rPr>
        <w:t xml:space="preserve">По результатам рассмотрения документов, необходимых для предоставления муниципальной услуги «Предоставление </w:t>
      </w:r>
      <w:r>
        <w:rPr>
          <w:color w:val="000000"/>
          <w:sz w:val="28"/>
          <w:szCs w:val="28"/>
        </w:rPr>
        <w:t>информации об очередности предоставления жилых помещений муниципального жилищного фонда на условиях социального найма</w:t>
      </w:r>
      <w:r w:rsidRPr="0013219B">
        <w:rPr>
          <w:color w:val="000000"/>
          <w:sz w:val="28"/>
          <w:szCs w:val="28"/>
        </w:rPr>
        <w:t xml:space="preserve">», </w:t>
      </w:r>
      <w:r>
        <w:rPr>
          <w:color w:val="000000"/>
          <w:sz w:val="28"/>
          <w:szCs w:val="28"/>
        </w:rPr>
        <w:t xml:space="preserve">сообщаю, </w:t>
      </w:r>
      <w:r w:rsidR="008D6C46">
        <w:rPr>
          <w:color w:val="000000"/>
          <w:sz w:val="28"/>
          <w:szCs w:val="28"/>
        </w:rPr>
        <w:t xml:space="preserve">что </w:t>
      </w:r>
      <w:r>
        <w:rPr>
          <w:color w:val="000000"/>
          <w:sz w:val="28"/>
          <w:szCs w:val="28"/>
        </w:rPr>
        <w:t xml:space="preserve">по состоянию на _______________года, Ваша очередь </w:t>
      </w:r>
      <w:r w:rsidRPr="00A744BB">
        <w:rPr>
          <w:sz w:val="28"/>
          <w:szCs w:val="28"/>
        </w:rPr>
        <w:t>предоставления жилых помещений муниципального жилищного фонда на условиях социального найма</w:t>
      </w:r>
      <w:r>
        <w:rPr>
          <w:b/>
          <w:sz w:val="28"/>
          <w:szCs w:val="28"/>
        </w:rPr>
        <w:t xml:space="preserve"> </w:t>
      </w:r>
      <w:r w:rsidRPr="008D6C46">
        <w:rPr>
          <w:b/>
          <w:sz w:val="28"/>
          <w:szCs w:val="28"/>
        </w:rPr>
        <w:t xml:space="preserve">- ______. </w:t>
      </w:r>
      <w:proofErr w:type="gramEnd"/>
    </w:p>
    <w:p w:rsidR="00A744BB" w:rsidRDefault="00A744BB" w:rsidP="00A744BB">
      <w:pPr>
        <w:pStyle w:val="ae"/>
        <w:spacing w:before="0" w:beforeAutospacing="0" w:after="0" w:afterAutospacing="0"/>
        <w:ind w:firstLine="708"/>
        <w:jc w:val="both"/>
        <w:rPr>
          <w:color w:val="000000"/>
          <w:sz w:val="28"/>
          <w:szCs w:val="28"/>
        </w:rPr>
      </w:pPr>
    </w:p>
    <w:p w:rsidR="00A744BB" w:rsidRDefault="00A744BB" w:rsidP="00A744BB">
      <w:pPr>
        <w:widowControl w:val="0"/>
        <w:shd w:val="clear" w:color="auto" w:fill="FFFFFF"/>
        <w:adjustRightInd w:val="0"/>
      </w:pPr>
    </w:p>
    <w:p w:rsidR="00A744BB" w:rsidRDefault="00A744BB" w:rsidP="00A744BB">
      <w:pPr>
        <w:widowControl w:val="0"/>
        <w:shd w:val="clear" w:color="auto" w:fill="FFFFFF"/>
        <w:adjustRightInd w:val="0"/>
      </w:pPr>
    </w:p>
    <w:p w:rsidR="00A744BB" w:rsidRDefault="00A744BB" w:rsidP="00A744BB">
      <w:pPr>
        <w:widowControl w:val="0"/>
        <w:shd w:val="clear" w:color="auto" w:fill="FFFFFF"/>
        <w:adjustRightInd w:val="0"/>
      </w:pPr>
      <w:r>
        <w:t xml:space="preserve">Глава города Бердска </w:t>
      </w:r>
      <w:r>
        <w:tab/>
      </w:r>
      <w:r>
        <w:tab/>
      </w:r>
      <w:r>
        <w:tab/>
        <w:t xml:space="preserve">                    </w:t>
      </w:r>
      <w:r>
        <w:tab/>
        <w:t xml:space="preserve">           ____________________</w:t>
      </w:r>
      <w:r>
        <w:tab/>
      </w:r>
      <w:r>
        <w:tab/>
      </w:r>
      <w:r>
        <w:tab/>
        <w:t xml:space="preserve">      </w:t>
      </w:r>
    </w:p>
    <w:p w:rsidR="00A744BB" w:rsidRDefault="00A744BB" w:rsidP="00A744BB">
      <w:pPr>
        <w:widowControl w:val="0"/>
        <w:shd w:val="clear" w:color="auto" w:fill="FFFFFF"/>
        <w:adjustRightInd w:val="0"/>
        <w:ind w:firstLine="709"/>
        <w:jc w:val="center"/>
      </w:pPr>
    </w:p>
    <w:p w:rsidR="00A744BB" w:rsidRDefault="00A744BB" w:rsidP="0055278F">
      <w:pPr>
        <w:tabs>
          <w:tab w:val="left" w:pos="1407"/>
        </w:tabs>
        <w:jc w:val="both"/>
        <w:rPr>
          <w:sz w:val="20"/>
          <w:szCs w:val="20"/>
        </w:rPr>
      </w:pPr>
    </w:p>
    <w:p w:rsidR="00CF564B" w:rsidRDefault="00CF564B" w:rsidP="0055278F">
      <w:pPr>
        <w:tabs>
          <w:tab w:val="left" w:pos="1407"/>
        </w:tabs>
        <w:jc w:val="both"/>
        <w:rPr>
          <w:sz w:val="20"/>
          <w:szCs w:val="20"/>
        </w:rPr>
      </w:pPr>
    </w:p>
    <w:p w:rsidR="00CF564B" w:rsidRDefault="00CF564B" w:rsidP="0055278F">
      <w:pPr>
        <w:tabs>
          <w:tab w:val="left" w:pos="1407"/>
        </w:tabs>
        <w:jc w:val="both"/>
        <w:rPr>
          <w:sz w:val="20"/>
          <w:szCs w:val="20"/>
        </w:rPr>
      </w:pPr>
    </w:p>
    <w:p w:rsidR="00CF564B" w:rsidRDefault="00CF564B" w:rsidP="0055278F">
      <w:pPr>
        <w:tabs>
          <w:tab w:val="left" w:pos="1407"/>
        </w:tabs>
        <w:jc w:val="both"/>
        <w:rPr>
          <w:sz w:val="20"/>
          <w:szCs w:val="20"/>
        </w:rPr>
      </w:pPr>
    </w:p>
    <w:p w:rsidR="00CF564B" w:rsidRDefault="00CF564B" w:rsidP="0055278F">
      <w:pPr>
        <w:tabs>
          <w:tab w:val="left" w:pos="1407"/>
        </w:tabs>
        <w:jc w:val="both"/>
        <w:rPr>
          <w:sz w:val="20"/>
          <w:szCs w:val="20"/>
        </w:rPr>
      </w:pPr>
    </w:p>
    <w:p w:rsidR="00CF564B" w:rsidRDefault="00CF564B" w:rsidP="0055278F">
      <w:pPr>
        <w:tabs>
          <w:tab w:val="left" w:pos="1407"/>
        </w:tabs>
        <w:jc w:val="both"/>
        <w:rPr>
          <w:sz w:val="20"/>
          <w:szCs w:val="20"/>
        </w:rPr>
      </w:pPr>
    </w:p>
    <w:p w:rsidR="008D6C46" w:rsidRDefault="008D6C46" w:rsidP="0055278F">
      <w:pPr>
        <w:tabs>
          <w:tab w:val="left" w:pos="1407"/>
        </w:tabs>
        <w:jc w:val="both"/>
        <w:rPr>
          <w:sz w:val="20"/>
          <w:szCs w:val="20"/>
        </w:rPr>
      </w:pPr>
    </w:p>
    <w:p w:rsidR="00CF564B" w:rsidRDefault="00CF564B" w:rsidP="0055278F">
      <w:pPr>
        <w:tabs>
          <w:tab w:val="left" w:pos="1407"/>
        </w:tabs>
        <w:jc w:val="both"/>
        <w:rPr>
          <w:sz w:val="20"/>
          <w:szCs w:val="20"/>
        </w:rPr>
      </w:pPr>
    </w:p>
    <w:p w:rsidR="00CF564B" w:rsidRDefault="00CF564B" w:rsidP="0055278F">
      <w:pPr>
        <w:tabs>
          <w:tab w:val="left" w:pos="1407"/>
        </w:tabs>
        <w:jc w:val="both"/>
        <w:rPr>
          <w:sz w:val="20"/>
          <w:szCs w:val="20"/>
        </w:rPr>
      </w:pPr>
    </w:p>
    <w:p w:rsidR="00CF564B" w:rsidRDefault="00CF564B" w:rsidP="00CF564B">
      <w:pPr>
        <w:autoSpaceDE w:val="0"/>
        <w:autoSpaceDN w:val="0"/>
        <w:adjustRightInd w:val="0"/>
        <w:ind w:left="4111"/>
        <w:jc w:val="center"/>
        <w:outlineLvl w:val="1"/>
      </w:pPr>
      <w:r>
        <w:t>ПРИЛОЖЕНИЕ № 4</w:t>
      </w:r>
    </w:p>
    <w:p w:rsidR="00CF564B" w:rsidRDefault="00CF564B" w:rsidP="00CF564B">
      <w:pPr>
        <w:tabs>
          <w:tab w:val="left" w:pos="4111"/>
          <w:tab w:val="num" w:pos="4300"/>
        </w:tabs>
        <w:ind w:left="4111"/>
        <w:jc w:val="center"/>
      </w:pPr>
      <w:r>
        <w:t>к административному регламенту</w:t>
      </w:r>
    </w:p>
    <w:p w:rsidR="00CF564B" w:rsidRDefault="00CF564B" w:rsidP="00CF564B">
      <w:pPr>
        <w:ind w:left="4111"/>
        <w:jc w:val="center"/>
      </w:pPr>
      <w:r>
        <w:t>предоставления муниципальной услуги</w:t>
      </w:r>
    </w:p>
    <w:p w:rsidR="00CF564B" w:rsidRDefault="00CF564B" w:rsidP="00CF564B">
      <w:pPr>
        <w:tabs>
          <w:tab w:val="left" w:pos="4111"/>
          <w:tab w:val="num" w:pos="4300"/>
        </w:tabs>
        <w:ind w:left="4111"/>
        <w:jc w:val="center"/>
      </w:pPr>
      <w:r>
        <w:t>«П</w:t>
      </w:r>
      <w:r w:rsidRPr="00AE0FB7">
        <w:t>редоставлени</w:t>
      </w:r>
      <w:r>
        <w:t>е</w:t>
      </w:r>
      <w:r w:rsidRPr="00AE0FB7">
        <w:t xml:space="preserve"> информации об очередности предоставления жилых помещений муниципального жилищного фонда на условиях социального найма</w:t>
      </w:r>
      <w:r>
        <w:t>»</w:t>
      </w:r>
    </w:p>
    <w:p w:rsidR="00CF564B" w:rsidRDefault="00CF564B" w:rsidP="00CF564B">
      <w:pPr>
        <w:autoSpaceDE w:val="0"/>
        <w:autoSpaceDN w:val="0"/>
        <w:adjustRightInd w:val="0"/>
        <w:jc w:val="right"/>
        <w:outlineLvl w:val="1"/>
      </w:pPr>
    </w:p>
    <w:tbl>
      <w:tblPr>
        <w:tblW w:w="10396" w:type="dxa"/>
        <w:tblLayout w:type="fixed"/>
        <w:tblLook w:val="04A0" w:firstRow="1" w:lastRow="0" w:firstColumn="1" w:lastColumn="0" w:noHBand="0" w:noVBand="1"/>
      </w:tblPr>
      <w:tblGrid>
        <w:gridCol w:w="5198"/>
        <w:gridCol w:w="5198"/>
      </w:tblGrid>
      <w:tr w:rsidR="00CF564B" w:rsidRPr="00DF21D4" w:rsidTr="00CE360E">
        <w:trPr>
          <w:trHeight w:val="2408"/>
        </w:trPr>
        <w:tc>
          <w:tcPr>
            <w:tcW w:w="5198" w:type="dxa"/>
            <w:hideMark/>
          </w:tcPr>
          <w:p w:rsidR="00CF564B" w:rsidRPr="00D406F4" w:rsidRDefault="00CF564B" w:rsidP="00CE360E">
            <w:pPr>
              <w:pStyle w:val="afe"/>
              <w:spacing w:before="0" w:beforeAutospacing="0" w:after="0" w:line="276" w:lineRule="auto"/>
              <w:jc w:val="center"/>
              <w:rPr>
                <w:b/>
                <w:lang w:eastAsia="en-US"/>
              </w:rPr>
            </w:pPr>
          </w:p>
          <w:p w:rsidR="00CF564B" w:rsidRPr="00D406F4" w:rsidRDefault="00CF564B" w:rsidP="00CE360E">
            <w:pPr>
              <w:pStyle w:val="afe"/>
              <w:spacing w:before="0" w:beforeAutospacing="0" w:after="0" w:line="276" w:lineRule="auto"/>
              <w:jc w:val="center"/>
              <w:rPr>
                <w:b/>
                <w:lang w:eastAsia="en-US"/>
              </w:rPr>
            </w:pPr>
            <w:r w:rsidRPr="00D406F4">
              <w:rPr>
                <w:b/>
                <w:lang w:eastAsia="en-US"/>
              </w:rPr>
              <w:t>АДМИНИСТРАЦИЯ</w:t>
            </w:r>
          </w:p>
          <w:p w:rsidR="00CF564B" w:rsidRPr="008865B4" w:rsidRDefault="00CF564B" w:rsidP="00CE360E">
            <w:pPr>
              <w:jc w:val="center"/>
              <w:rPr>
                <w:b/>
                <w:lang w:eastAsia="en-US"/>
              </w:rPr>
            </w:pPr>
            <w:r w:rsidRPr="008865B4">
              <w:rPr>
                <w:b/>
              </w:rPr>
              <w:t>ГОРОДА БЕРДСКА</w:t>
            </w:r>
          </w:p>
          <w:p w:rsidR="00CF564B" w:rsidRPr="00D406F4" w:rsidRDefault="00CF564B" w:rsidP="00CE360E">
            <w:pPr>
              <w:pStyle w:val="2"/>
              <w:spacing w:after="0" w:line="276" w:lineRule="auto"/>
              <w:jc w:val="center"/>
              <w:rPr>
                <w:rFonts w:ascii="Times New Roman" w:hAnsi="Times New Roman"/>
                <w:sz w:val="22"/>
                <w:szCs w:val="22"/>
                <w:lang w:eastAsia="en-US"/>
              </w:rPr>
            </w:pPr>
          </w:p>
          <w:p w:rsidR="00CF564B" w:rsidRPr="00D406F4" w:rsidRDefault="00CF564B" w:rsidP="00CE360E">
            <w:pPr>
              <w:pStyle w:val="2"/>
              <w:spacing w:after="0" w:line="276" w:lineRule="auto"/>
              <w:jc w:val="center"/>
              <w:rPr>
                <w:rFonts w:ascii="Times New Roman" w:hAnsi="Times New Roman"/>
                <w:sz w:val="22"/>
                <w:szCs w:val="22"/>
                <w:lang w:eastAsia="en-US"/>
              </w:rPr>
            </w:pPr>
            <w:r w:rsidRPr="00D406F4">
              <w:rPr>
                <w:rFonts w:ascii="Times New Roman" w:hAnsi="Times New Roman"/>
                <w:sz w:val="22"/>
                <w:szCs w:val="22"/>
                <w:lang w:eastAsia="en-US"/>
              </w:rPr>
              <w:t>ул. М. Горького, 9, г. Бердск,</w:t>
            </w:r>
          </w:p>
          <w:p w:rsidR="00CF564B" w:rsidRPr="00D406F4" w:rsidRDefault="00CF564B" w:rsidP="00CE360E">
            <w:pPr>
              <w:pStyle w:val="2"/>
              <w:spacing w:after="0" w:line="276" w:lineRule="auto"/>
              <w:jc w:val="center"/>
              <w:rPr>
                <w:rFonts w:ascii="Times New Roman" w:hAnsi="Times New Roman"/>
                <w:sz w:val="22"/>
                <w:szCs w:val="22"/>
                <w:lang w:eastAsia="en-US"/>
              </w:rPr>
            </w:pPr>
            <w:r w:rsidRPr="00D406F4">
              <w:rPr>
                <w:rFonts w:ascii="Times New Roman" w:hAnsi="Times New Roman"/>
                <w:sz w:val="22"/>
                <w:szCs w:val="22"/>
                <w:lang w:eastAsia="en-US"/>
              </w:rPr>
              <w:t>Новосибирская область, 633010</w:t>
            </w:r>
          </w:p>
          <w:p w:rsidR="00CF564B" w:rsidRPr="00D406F4" w:rsidRDefault="00CF564B" w:rsidP="00CE360E">
            <w:pPr>
              <w:pStyle w:val="2"/>
              <w:spacing w:after="0" w:line="276" w:lineRule="auto"/>
              <w:jc w:val="center"/>
              <w:rPr>
                <w:rFonts w:ascii="Times New Roman" w:hAnsi="Times New Roman"/>
                <w:sz w:val="22"/>
                <w:szCs w:val="22"/>
                <w:lang w:eastAsia="en-US"/>
              </w:rPr>
            </w:pPr>
            <w:r w:rsidRPr="00D406F4">
              <w:rPr>
                <w:rFonts w:ascii="Times New Roman" w:hAnsi="Times New Roman"/>
                <w:sz w:val="22"/>
                <w:szCs w:val="22"/>
                <w:lang w:eastAsia="en-US"/>
              </w:rPr>
              <w:t>тел.: (383-41) 3-11-33; 2-00-96</w:t>
            </w:r>
          </w:p>
          <w:p w:rsidR="00CF564B" w:rsidRPr="00D406F4" w:rsidRDefault="00CF564B" w:rsidP="00CE360E">
            <w:pPr>
              <w:pStyle w:val="2"/>
              <w:spacing w:after="0" w:line="276" w:lineRule="auto"/>
              <w:jc w:val="center"/>
              <w:rPr>
                <w:rFonts w:ascii="Times New Roman" w:hAnsi="Times New Roman"/>
                <w:sz w:val="22"/>
                <w:szCs w:val="22"/>
                <w:lang w:eastAsia="en-US"/>
              </w:rPr>
            </w:pPr>
            <w:r w:rsidRPr="00D406F4">
              <w:rPr>
                <w:rFonts w:ascii="Times New Roman" w:hAnsi="Times New Roman"/>
                <w:sz w:val="22"/>
                <w:szCs w:val="22"/>
                <w:lang w:eastAsia="en-US"/>
              </w:rPr>
              <w:t>факс: (383-41) 2-00-93</w:t>
            </w:r>
          </w:p>
          <w:p w:rsidR="00CF564B" w:rsidRPr="00F67A7E" w:rsidRDefault="00CF564B" w:rsidP="00CE360E">
            <w:pPr>
              <w:pStyle w:val="2"/>
              <w:jc w:val="center"/>
              <w:rPr>
                <w:rFonts w:ascii="Times New Roman" w:hAnsi="Times New Roman"/>
                <w:sz w:val="22"/>
                <w:szCs w:val="22"/>
              </w:rPr>
            </w:pPr>
            <w:proofErr w:type="spellStart"/>
            <w:r w:rsidRPr="00F67A7E">
              <w:rPr>
                <w:rFonts w:ascii="Times New Roman" w:hAnsi="Times New Roman"/>
                <w:sz w:val="22"/>
                <w:szCs w:val="22"/>
                <w:lang w:val="en-US"/>
              </w:rPr>
              <w:t>berdskadm</w:t>
            </w:r>
            <w:proofErr w:type="spellEnd"/>
            <w:r w:rsidRPr="00F67A7E">
              <w:rPr>
                <w:rFonts w:ascii="Times New Roman" w:hAnsi="Times New Roman"/>
                <w:sz w:val="22"/>
                <w:szCs w:val="22"/>
              </w:rPr>
              <w:t>@</w:t>
            </w:r>
            <w:proofErr w:type="spellStart"/>
            <w:r w:rsidRPr="00F67A7E">
              <w:rPr>
                <w:rFonts w:ascii="Times New Roman" w:hAnsi="Times New Roman"/>
                <w:sz w:val="22"/>
                <w:szCs w:val="22"/>
                <w:lang w:val="en-US"/>
              </w:rPr>
              <w:t>nso</w:t>
            </w:r>
            <w:proofErr w:type="spellEnd"/>
            <w:r w:rsidRPr="00F67A7E">
              <w:rPr>
                <w:rFonts w:ascii="Times New Roman" w:hAnsi="Times New Roman"/>
                <w:sz w:val="22"/>
                <w:szCs w:val="22"/>
              </w:rPr>
              <w:t>.</w:t>
            </w:r>
            <w:proofErr w:type="spellStart"/>
            <w:r w:rsidRPr="00F67A7E">
              <w:rPr>
                <w:rFonts w:ascii="Times New Roman" w:hAnsi="Times New Roman"/>
                <w:sz w:val="22"/>
                <w:szCs w:val="22"/>
                <w:lang w:val="en-US"/>
              </w:rPr>
              <w:t>ru</w:t>
            </w:r>
            <w:proofErr w:type="spellEnd"/>
          </w:p>
          <w:p w:rsidR="00CF564B" w:rsidRPr="00D406F4" w:rsidRDefault="00CF564B" w:rsidP="00CE360E">
            <w:pPr>
              <w:pStyle w:val="2"/>
              <w:spacing w:after="0" w:line="276" w:lineRule="auto"/>
              <w:jc w:val="center"/>
              <w:rPr>
                <w:rFonts w:ascii="Times New Roman" w:hAnsi="Times New Roman"/>
                <w:sz w:val="28"/>
                <w:szCs w:val="28"/>
                <w:lang w:eastAsia="en-US"/>
              </w:rPr>
            </w:pPr>
            <w:r w:rsidRPr="00D406F4">
              <w:rPr>
                <w:rFonts w:ascii="Times New Roman" w:hAnsi="Times New Roman"/>
                <w:sz w:val="28"/>
                <w:szCs w:val="28"/>
                <w:lang w:eastAsia="en-US"/>
              </w:rPr>
              <w:t>_______________№___________</w:t>
            </w:r>
          </w:p>
          <w:p w:rsidR="00CF564B" w:rsidRPr="00F67A7E" w:rsidRDefault="00CF564B" w:rsidP="00CE360E">
            <w:pPr>
              <w:tabs>
                <w:tab w:val="left" w:pos="4515"/>
              </w:tabs>
              <w:spacing w:line="276" w:lineRule="auto"/>
              <w:jc w:val="center"/>
              <w:rPr>
                <w:b/>
                <w:sz w:val="26"/>
                <w:szCs w:val="26"/>
                <w:lang w:eastAsia="en-US"/>
              </w:rPr>
            </w:pPr>
            <w:r w:rsidRPr="00700EB1">
              <w:t>На  №</w:t>
            </w:r>
            <w:r>
              <w:t xml:space="preserve"> ________</w:t>
            </w:r>
            <w:r w:rsidRPr="00700EB1">
              <w:t xml:space="preserve">   от </w:t>
            </w:r>
            <w:r>
              <w:t xml:space="preserve">  </w:t>
            </w:r>
            <w:r w:rsidRPr="00F67A7E">
              <w:t>__________</w:t>
            </w:r>
          </w:p>
        </w:tc>
        <w:tc>
          <w:tcPr>
            <w:tcW w:w="5198" w:type="dxa"/>
          </w:tcPr>
          <w:p w:rsidR="00CF564B" w:rsidRDefault="00CF564B" w:rsidP="00CE360E">
            <w:pPr>
              <w:spacing w:after="120"/>
              <w:ind w:left="-108"/>
            </w:pPr>
          </w:p>
          <w:p w:rsidR="00CF564B" w:rsidRDefault="00CF564B" w:rsidP="00CE360E">
            <w:pPr>
              <w:spacing w:after="120"/>
              <w:ind w:left="-108"/>
            </w:pPr>
            <w:r>
              <w:t>____________________________________</w:t>
            </w:r>
          </w:p>
          <w:p w:rsidR="00CF564B" w:rsidRDefault="00CF564B" w:rsidP="00CE360E">
            <w:pPr>
              <w:spacing w:after="120"/>
              <w:ind w:left="-108"/>
              <w:jc w:val="center"/>
              <w:rPr>
                <w:sz w:val="27"/>
                <w:szCs w:val="27"/>
              </w:rPr>
            </w:pPr>
            <w:r>
              <w:rPr>
                <w:sz w:val="26"/>
                <w:szCs w:val="26"/>
              </w:rPr>
              <w:t>(</w:t>
            </w:r>
            <w:r w:rsidRPr="008F4E40">
              <w:rPr>
                <w:sz w:val="26"/>
                <w:szCs w:val="26"/>
              </w:rPr>
              <w:t>фамилия, имя, отчество заявителя</w:t>
            </w:r>
            <w:r>
              <w:rPr>
                <w:sz w:val="26"/>
                <w:szCs w:val="26"/>
              </w:rPr>
              <w:t>)</w:t>
            </w:r>
          </w:p>
          <w:p w:rsidR="00CF564B" w:rsidRPr="008865B4" w:rsidRDefault="00CF564B" w:rsidP="00CE360E">
            <w:pPr>
              <w:spacing w:after="120"/>
              <w:ind w:left="-108"/>
              <w:jc w:val="center"/>
            </w:pPr>
            <w:r>
              <w:rPr>
                <w:sz w:val="27"/>
                <w:szCs w:val="27"/>
              </w:rPr>
              <w:t>______________________________ (почтовый адрес заявителя)</w:t>
            </w:r>
          </w:p>
        </w:tc>
      </w:tr>
      <w:tr w:rsidR="00CF564B" w:rsidTr="00CE360E">
        <w:trPr>
          <w:trHeight w:val="69"/>
        </w:trPr>
        <w:tc>
          <w:tcPr>
            <w:tcW w:w="5198" w:type="dxa"/>
          </w:tcPr>
          <w:p w:rsidR="00CF564B" w:rsidRPr="00D406F4" w:rsidRDefault="00CF564B" w:rsidP="00CE360E">
            <w:pPr>
              <w:pStyle w:val="afe"/>
              <w:spacing w:after="100" w:afterAutospacing="1" w:line="276" w:lineRule="auto"/>
              <w:rPr>
                <w:lang w:eastAsia="en-US"/>
              </w:rPr>
            </w:pPr>
          </w:p>
        </w:tc>
        <w:tc>
          <w:tcPr>
            <w:tcW w:w="5198" w:type="dxa"/>
          </w:tcPr>
          <w:p w:rsidR="00CF564B" w:rsidRPr="00D406F4" w:rsidRDefault="00CF564B" w:rsidP="00CE360E">
            <w:pPr>
              <w:pStyle w:val="afe"/>
              <w:spacing w:after="100" w:afterAutospacing="1" w:line="276" w:lineRule="auto"/>
              <w:rPr>
                <w:lang w:eastAsia="en-US"/>
              </w:rPr>
            </w:pPr>
          </w:p>
        </w:tc>
      </w:tr>
    </w:tbl>
    <w:p w:rsidR="00CF564B" w:rsidRPr="0013219B" w:rsidRDefault="00CF564B" w:rsidP="00CF564B">
      <w:pPr>
        <w:pStyle w:val="ae"/>
        <w:jc w:val="center"/>
        <w:rPr>
          <w:b/>
          <w:color w:val="000000"/>
          <w:sz w:val="28"/>
          <w:szCs w:val="28"/>
        </w:rPr>
      </w:pPr>
      <w:r w:rsidRPr="0013219B">
        <w:rPr>
          <w:b/>
          <w:color w:val="000000"/>
          <w:sz w:val="28"/>
          <w:szCs w:val="28"/>
        </w:rPr>
        <w:t>Решение об отказе в предоставлении муниципальной услуги</w:t>
      </w:r>
    </w:p>
    <w:p w:rsidR="00CF564B" w:rsidRPr="0013219B" w:rsidRDefault="00CF564B" w:rsidP="00CF564B">
      <w:pPr>
        <w:pStyle w:val="ae"/>
        <w:spacing w:before="0" w:beforeAutospacing="0" w:after="0" w:afterAutospacing="0"/>
        <w:ind w:firstLine="708"/>
        <w:jc w:val="both"/>
        <w:rPr>
          <w:color w:val="000000"/>
          <w:sz w:val="28"/>
          <w:szCs w:val="28"/>
        </w:rPr>
      </w:pPr>
      <w:r w:rsidRPr="0013219B">
        <w:rPr>
          <w:color w:val="000000"/>
          <w:sz w:val="28"/>
          <w:szCs w:val="28"/>
        </w:rPr>
        <w:t xml:space="preserve">По результатам рассмотрения документов, необходимых для предоставления муниципальной услуги «Предоставление </w:t>
      </w:r>
      <w:r>
        <w:rPr>
          <w:color w:val="000000"/>
          <w:sz w:val="28"/>
          <w:szCs w:val="28"/>
        </w:rPr>
        <w:t>информации об очередности предоставления жилых помещений муниципального жилищного фонда на условиях социального найма</w:t>
      </w:r>
      <w:r w:rsidRPr="0013219B">
        <w:rPr>
          <w:color w:val="000000"/>
          <w:sz w:val="28"/>
          <w:szCs w:val="28"/>
        </w:rPr>
        <w:t>», принято решение об отказе в предоставлении муниципальной услуги по следующим основаниям:</w:t>
      </w:r>
      <w:r>
        <w:rPr>
          <w:color w:val="000000"/>
          <w:sz w:val="28"/>
          <w:szCs w:val="28"/>
        </w:rPr>
        <w:t>__________________________________________________________________________________________________________________________________</w:t>
      </w:r>
    </w:p>
    <w:p w:rsidR="00CF564B" w:rsidRPr="001F2B47" w:rsidRDefault="00CF564B" w:rsidP="00CF564B">
      <w:pPr>
        <w:pStyle w:val="ae"/>
        <w:spacing w:before="0" w:beforeAutospacing="0" w:after="0" w:afterAutospacing="0"/>
        <w:jc w:val="center"/>
        <w:rPr>
          <w:color w:val="000000"/>
          <w:sz w:val="20"/>
          <w:szCs w:val="20"/>
        </w:rPr>
      </w:pPr>
      <w:r w:rsidRPr="001F2B47">
        <w:rPr>
          <w:color w:val="000000"/>
          <w:sz w:val="20"/>
          <w:szCs w:val="20"/>
        </w:rPr>
        <w:t xml:space="preserve">(указываются основания для отказа, установленные пунктом </w:t>
      </w:r>
      <w:r>
        <w:rPr>
          <w:color w:val="000000"/>
          <w:sz w:val="20"/>
          <w:szCs w:val="20"/>
        </w:rPr>
        <w:t xml:space="preserve">10 раздела </w:t>
      </w:r>
      <w:r>
        <w:rPr>
          <w:color w:val="000000"/>
          <w:sz w:val="20"/>
          <w:szCs w:val="20"/>
          <w:lang w:val="en-US"/>
        </w:rPr>
        <w:t>II</w:t>
      </w:r>
      <w:r w:rsidRPr="001F2B47">
        <w:rPr>
          <w:color w:val="000000"/>
          <w:sz w:val="20"/>
          <w:szCs w:val="20"/>
        </w:rPr>
        <w:t xml:space="preserve"> административного регламента предоставления муниципальной услуги)</w:t>
      </w:r>
    </w:p>
    <w:p w:rsidR="00CF564B" w:rsidRPr="0013219B" w:rsidRDefault="00CF564B" w:rsidP="00CF564B">
      <w:pPr>
        <w:pStyle w:val="ae"/>
        <w:spacing w:before="0" w:beforeAutospacing="0" w:after="0" w:afterAutospacing="0"/>
        <w:ind w:firstLine="708"/>
        <w:jc w:val="both"/>
        <w:rPr>
          <w:color w:val="000000"/>
          <w:sz w:val="28"/>
          <w:szCs w:val="28"/>
        </w:rPr>
      </w:pPr>
      <w:r w:rsidRPr="0013219B">
        <w:rPr>
          <w:color w:val="000000"/>
          <w:sz w:val="28"/>
          <w:szCs w:val="28"/>
        </w:rPr>
        <w:t>Данное решение может быть обжаловано путем подачи жалобы в порядке, установленном разделом V административного регламента предоставления муниципальной услуги и (или) заявления в судебные органы в соответствии с нормами процессуального законодательства.</w:t>
      </w:r>
    </w:p>
    <w:p w:rsidR="00CF564B" w:rsidRDefault="00CF564B" w:rsidP="00CF564B">
      <w:pPr>
        <w:widowControl w:val="0"/>
        <w:shd w:val="clear" w:color="auto" w:fill="FFFFFF"/>
        <w:adjustRightInd w:val="0"/>
      </w:pPr>
    </w:p>
    <w:p w:rsidR="00052098" w:rsidRDefault="00052098" w:rsidP="00CF564B">
      <w:pPr>
        <w:widowControl w:val="0"/>
        <w:shd w:val="clear" w:color="auto" w:fill="FFFFFF"/>
        <w:adjustRightInd w:val="0"/>
      </w:pPr>
    </w:p>
    <w:p w:rsidR="00CF564B" w:rsidRDefault="00CF564B" w:rsidP="00CF564B">
      <w:pPr>
        <w:widowControl w:val="0"/>
        <w:shd w:val="clear" w:color="auto" w:fill="FFFFFF"/>
        <w:adjustRightInd w:val="0"/>
      </w:pPr>
    </w:p>
    <w:p w:rsidR="00CF564B" w:rsidRDefault="00CF564B" w:rsidP="00CF564B">
      <w:pPr>
        <w:widowControl w:val="0"/>
        <w:shd w:val="clear" w:color="auto" w:fill="FFFFFF"/>
        <w:adjustRightInd w:val="0"/>
      </w:pPr>
      <w:r>
        <w:t xml:space="preserve">Глава города Бердска </w:t>
      </w:r>
      <w:r>
        <w:tab/>
      </w:r>
      <w:r>
        <w:tab/>
      </w:r>
      <w:r>
        <w:tab/>
      </w:r>
      <w:r>
        <w:tab/>
        <w:t xml:space="preserve">         </w:t>
      </w:r>
      <w:r w:rsidR="00052098">
        <w:t xml:space="preserve">         </w:t>
      </w:r>
      <w:r>
        <w:t xml:space="preserve">  ____________________</w:t>
      </w:r>
      <w:r>
        <w:tab/>
      </w:r>
      <w:r>
        <w:tab/>
      </w:r>
      <w:r>
        <w:tab/>
        <w:t xml:space="preserve">      </w:t>
      </w:r>
      <w:r w:rsidR="00052098">
        <w:t xml:space="preserve"> </w:t>
      </w:r>
    </w:p>
    <w:p w:rsidR="00CF564B" w:rsidRPr="008375AB" w:rsidRDefault="00CF564B" w:rsidP="0055278F">
      <w:pPr>
        <w:tabs>
          <w:tab w:val="left" w:pos="1407"/>
        </w:tabs>
        <w:jc w:val="both"/>
        <w:rPr>
          <w:sz w:val="20"/>
          <w:szCs w:val="20"/>
        </w:rPr>
      </w:pPr>
    </w:p>
    <w:sectPr w:rsidR="00CF564B" w:rsidRPr="008375AB" w:rsidSect="00A605A3">
      <w:headerReference w:type="even" r:id="rId16"/>
      <w:headerReference w:type="default" r:id="rId17"/>
      <w:footerReference w:type="default" r:id="rId18"/>
      <w:pgSz w:w="11906" w:h="16838" w:code="9"/>
      <w:pgMar w:top="851" w:right="567" w:bottom="142" w:left="1418"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5A" w:rsidRDefault="0068495A">
      <w:r>
        <w:separator/>
      </w:r>
    </w:p>
  </w:endnote>
  <w:endnote w:type="continuationSeparator" w:id="0">
    <w:p w:rsidR="0068495A" w:rsidRDefault="006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B4" w:rsidRDefault="004505B4">
    <w:pPr>
      <w:pStyle w:val="a8"/>
      <w:jc w:val="center"/>
    </w:pPr>
  </w:p>
  <w:p w:rsidR="004505B4" w:rsidRDefault="004505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5A" w:rsidRDefault="0068495A">
      <w:r>
        <w:separator/>
      </w:r>
    </w:p>
  </w:footnote>
  <w:footnote w:type="continuationSeparator" w:id="0">
    <w:p w:rsidR="0068495A" w:rsidRDefault="0068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2B" w:rsidRDefault="007508AC" w:rsidP="00F8333D">
    <w:pPr>
      <w:pStyle w:val="a5"/>
      <w:framePr w:wrap="around" w:vAnchor="text" w:hAnchor="margin" w:xAlign="center" w:y="1"/>
      <w:rPr>
        <w:rStyle w:val="a7"/>
      </w:rPr>
    </w:pPr>
    <w:r>
      <w:rPr>
        <w:rStyle w:val="a7"/>
      </w:rPr>
      <w:fldChar w:fldCharType="begin"/>
    </w:r>
    <w:r w:rsidR="00A9332B">
      <w:rPr>
        <w:rStyle w:val="a7"/>
      </w:rPr>
      <w:instrText xml:space="preserve">PAGE  </w:instrText>
    </w:r>
    <w:r>
      <w:rPr>
        <w:rStyle w:val="a7"/>
      </w:rPr>
      <w:fldChar w:fldCharType="end"/>
    </w:r>
  </w:p>
  <w:p w:rsidR="00A9332B" w:rsidRDefault="00A933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6B" w:rsidRPr="0075796B" w:rsidRDefault="007508AC">
    <w:pPr>
      <w:pStyle w:val="a5"/>
      <w:jc w:val="center"/>
      <w:rPr>
        <w:sz w:val="20"/>
        <w:szCs w:val="20"/>
      </w:rPr>
    </w:pPr>
    <w:r w:rsidRPr="0075796B">
      <w:rPr>
        <w:sz w:val="20"/>
        <w:szCs w:val="20"/>
      </w:rPr>
      <w:fldChar w:fldCharType="begin"/>
    </w:r>
    <w:r w:rsidR="0075796B" w:rsidRPr="0075796B">
      <w:rPr>
        <w:sz w:val="20"/>
        <w:szCs w:val="20"/>
      </w:rPr>
      <w:instrText>PAGE   \* MERGEFORMAT</w:instrText>
    </w:r>
    <w:r w:rsidRPr="0075796B">
      <w:rPr>
        <w:sz w:val="20"/>
        <w:szCs w:val="20"/>
      </w:rPr>
      <w:fldChar w:fldCharType="separate"/>
    </w:r>
    <w:r w:rsidR="00E01BCD">
      <w:rPr>
        <w:noProof/>
        <w:sz w:val="20"/>
        <w:szCs w:val="20"/>
      </w:rPr>
      <w:t>17</w:t>
    </w:r>
    <w:r w:rsidRPr="0075796B">
      <w:rPr>
        <w:sz w:val="20"/>
        <w:szCs w:val="20"/>
      </w:rPr>
      <w:fldChar w:fldCharType="end"/>
    </w:r>
  </w:p>
  <w:p w:rsidR="00A9332B" w:rsidRDefault="00A933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26F"/>
    <w:multiLevelType w:val="hybridMultilevel"/>
    <w:tmpl w:val="164EF580"/>
    <w:lvl w:ilvl="0" w:tplc="99D86D90">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25D6B41"/>
    <w:multiLevelType w:val="multilevel"/>
    <w:tmpl w:val="DE7603B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4D5490"/>
    <w:multiLevelType w:val="hybridMultilevel"/>
    <w:tmpl w:val="2B884C3C"/>
    <w:lvl w:ilvl="0" w:tplc="676C180E">
      <w:start w:val="1"/>
      <w:numFmt w:val="decimal"/>
      <w:lvlText w:val="%1)"/>
      <w:lvlJc w:val="left"/>
      <w:pPr>
        <w:tabs>
          <w:tab w:val="num" w:pos="2700"/>
        </w:tabs>
        <w:ind w:left="2700" w:hanging="36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
    <w:nsid w:val="0BD33E1E"/>
    <w:multiLevelType w:val="multilevel"/>
    <w:tmpl w:val="8354BB10"/>
    <w:lvl w:ilvl="0">
      <w:start w:val="1"/>
      <w:numFmt w:val="decimal"/>
      <w:lvlText w:val="%1)"/>
      <w:lvlJc w:val="left"/>
      <w:pPr>
        <w:tabs>
          <w:tab w:val="num" w:pos="1060"/>
        </w:tabs>
        <w:ind w:left="1060" w:hanging="360"/>
      </w:pPr>
      <w:rPr>
        <w:rFonts w:ascii="Times New Roman" w:eastAsia="Times New Roman" w:hAnsi="Times New Roman" w:cs="Times New Roman"/>
      </w:rPr>
    </w:lvl>
    <w:lvl w:ilvl="1">
      <w:start w:val="1"/>
      <w:numFmt w:val="decimal"/>
      <w:lvlText w:val="%1.%2."/>
      <w:lvlJc w:val="left"/>
      <w:pPr>
        <w:tabs>
          <w:tab w:val="num" w:pos="1492"/>
        </w:tabs>
        <w:ind w:left="1492" w:hanging="432"/>
      </w:pPr>
    </w:lvl>
    <w:lvl w:ilvl="2">
      <w:start w:val="1"/>
      <w:numFmt w:val="decimal"/>
      <w:lvlText w:val="%1.%2.%3."/>
      <w:lvlJc w:val="left"/>
      <w:pPr>
        <w:tabs>
          <w:tab w:val="num" w:pos="2458"/>
        </w:tabs>
        <w:ind w:left="2458" w:hanging="1038"/>
      </w:pPr>
    </w:lvl>
    <w:lvl w:ilvl="3">
      <w:start w:val="1"/>
      <w:numFmt w:val="decimal"/>
      <w:lvlText w:val="%1.%2.%3.%4."/>
      <w:lvlJc w:val="left"/>
      <w:pPr>
        <w:tabs>
          <w:tab w:val="num" w:pos="2500"/>
        </w:tabs>
        <w:ind w:left="2428" w:hanging="648"/>
      </w:pPr>
    </w:lvl>
    <w:lvl w:ilvl="4">
      <w:start w:val="1"/>
      <w:numFmt w:val="decimal"/>
      <w:lvlText w:val="%1.%2.%3.%4.%5."/>
      <w:lvlJc w:val="left"/>
      <w:pPr>
        <w:tabs>
          <w:tab w:val="num" w:pos="3220"/>
        </w:tabs>
        <w:ind w:left="2932" w:hanging="792"/>
      </w:pPr>
    </w:lvl>
    <w:lvl w:ilvl="5">
      <w:start w:val="1"/>
      <w:numFmt w:val="decimal"/>
      <w:lvlText w:val="%1.%2.%3.%4.%5.%6."/>
      <w:lvlJc w:val="left"/>
      <w:pPr>
        <w:tabs>
          <w:tab w:val="num" w:pos="3580"/>
        </w:tabs>
        <w:ind w:left="3436" w:hanging="936"/>
      </w:pPr>
    </w:lvl>
    <w:lvl w:ilvl="6">
      <w:start w:val="1"/>
      <w:numFmt w:val="decimal"/>
      <w:lvlText w:val="%1.%2.%3.%4.%5.%6.%7."/>
      <w:lvlJc w:val="left"/>
      <w:pPr>
        <w:tabs>
          <w:tab w:val="num" w:pos="4300"/>
        </w:tabs>
        <w:ind w:left="3940" w:hanging="1080"/>
      </w:pPr>
    </w:lvl>
    <w:lvl w:ilvl="7">
      <w:start w:val="1"/>
      <w:numFmt w:val="decimal"/>
      <w:lvlText w:val="%1.%2.%3.%4.%5.%6.%7.%8."/>
      <w:lvlJc w:val="left"/>
      <w:pPr>
        <w:tabs>
          <w:tab w:val="num" w:pos="4660"/>
        </w:tabs>
        <w:ind w:left="4444" w:hanging="1224"/>
      </w:pPr>
    </w:lvl>
    <w:lvl w:ilvl="8">
      <w:start w:val="1"/>
      <w:numFmt w:val="decimal"/>
      <w:lvlText w:val="%1.%2.%3.%4.%5.%6.%7.%8.%9."/>
      <w:lvlJc w:val="left"/>
      <w:pPr>
        <w:tabs>
          <w:tab w:val="num" w:pos="6820"/>
        </w:tabs>
        <w:ind w:left="6460" w:hanging="1440"/>
      </w:pPr>
    </w:lvl>
  </w:abstractNum>
  <w:abstractNum w:abstractNumId="4">
    <w:nsid w:val="0E231591"/>
    <w:multiLevelType w:val="multilevel"/>
    <w:tmpl w:val="68D08A7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BB5762"/>
    <w:multiLevelType w:val="hybridMultilevel"/>
    <w:tmpl w:val="4F0A86E0"/>
    <w:lvl w:ilvl="0" w:tplc="BF64F06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FFD128F"/>
    <w:multiLevelType w:val="hybridMultilevel"/>
    <w:tmpl w:val="B7606612"/>
    <w:lvl w:ilvl="0" w:tplc="B7827A06">
      <w:start w:val="1"/>
      <w:numFmt w:val="decimal"/>
      <w:lvlText w:val="%1)"/>
      <w:lvlJc w:val="left"/>
      <w:pPr>
        <w:tabs>
          <w:tab w:val="num" w:pos="1980"/>
        </w:tabs>
        <w:ind w:left="1980" w:hanging="360"/>
      </w:pPr>
      <w:rPr>
        <w:rFonts w:hint="default"/>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7">
    <w:nsid w:val="10541142"/>
    <w:multiLevelType w:val="hybridMultilevel"/>
    <w:tmpl w:val="A1EA07A2"/>
    <w:lvl w:ilvl="0" w:tplc="060C636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8A2981"/>
    <w:multiLevelType w:val="multilevel"/>
    <w:tmpl w:val="0BAE617C"/>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34E3C79"/>
    <w:multiLevelType w:val="hybridMultilevel"/>
    <w:tmpl w:val="A0C67B90"/>
    <w:lvl w:ilvl="0" w:tplc="1D14CAF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F51342"/>
    <w:multiLevelType w:val="hybridMultilevel"/>
    <w:tmpl w:val="FBBAA2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65344"/>
    <w:multiLevelType w:val="hybridMultilevel"/>
    <w:tmpl w:val="82C8998A"/>
    <w:lvl w:ilvl="0" w:tplc="4E0ED3B2">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D2DA9366">
      <w:start w:val="1"/>
      <w:numFmt w:val="decimal"/>
      <w:lvlText w:val="%4."/>
      <w:lvlJc w:val="left"/>
      <w:pPr>
        <w:tabs>
          <w:tab w:val="num" w:pos="3220"/>
        </w:tabs>
        <w:ind w:left="3220" w:hanging="360"/>
      </w:pPr>
      <w:rPr>
        <w:rFonts w:hint="default"/>
      </w:r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2">
    <w:nsid w:val="1B095032"/>
    <w:multiLevelType w:val="hybridMultilevel"/>
    <w:tmpl w:val="98767F4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CF21782"/>
    <w:multiLevelType w:val="hybridMultilevel"/>
    <w:tmpl w:val="6CE611D8"/>
    <w:lvl w:ilvl="0" w:tplc="44B06BC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22F147E"/>
    <w:multiLevelType w:val="hybridMultilevel"/>
    <w:tmpl w:val="7C4C0FE6"/>
    <w:lvl w:ilvl="0" w:tplc="A08CB6EE">
      <w:start w:val="1"/>
      <w:numFmt w:val="decimal"/>
      <w:lvlText w:val="%1."/>
      <w:lvlJc w:val="left"/>
      <w:pPr>
        <w:tabs>
          <w:tab w:val="num" w:pos="1155"/>
        </w:tabs>
        <w:ind w:left="1155" w:hanging="36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25B87EA6">
      <w:start w:val="1"/>
      <w:numFmt w:val="decimal"/>
      <w:lvlText w:val="%4)"/>
      <w:lvlJc w:val="left"/>
      <w:pPr>
        <w:tabs>
          <w:tab w:val="num" w:pos="960"/>
        </w:tabs>
        <w:ind w:left="960" w:hanging="360"/>
      </w:pPr>
      <w:rPr>
        <w:rFonts w:hint="default"/>
      </w:r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5">
    <w:nsid w:val="24DE16EC"/>
    <w:multiLevelType w:val="multilevel"/>
    <w:tmpl w:val="3F1C9C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758"/>
        </w:tabs>
        <w:ind w:left="1758" w:hanging="103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6120"/>
        </w:tabs>
        <w:ind w:left="5760" w:hanging="1440"/>
      </w:pPr>
    </w:lvl>
  </w:abstractNum>
  <w:abstractNum w:abstractNumId="16">
    <w:nsid w:val="25185539"/>
    <w:multiLevelType w:val="hybridMultilevel"/>
    <w:tmpl w:val="989AB398"/>
    <w:lvl w:ilvl="0" w:tplc="157E01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2B2B22"/>
    <w:multiLevelType w:val="hybridMultilevel"/>
    <w:tmpl w:val="1C843C40"/>
    <w:lvl w:ilvl="0" w:tplc="89F8897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53356DF"/>
    <w:multiLevelType w:val="hybridMultilevel"/>
    <w:tmpl w:val="664E5074"/>
    <w:lvl w:ilvl="0" w:tplc="9FD887E8">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2DEB52A1"/>
    <w:multiLevelType w:val="multilevel"/>
    <w:tmpl w:val="4FEC9152"/>
    <w:lvl w:ilvl="0">
      <w:start w:val="1"/>
      <w:numFmt w:val="decimal"/>
      <w:lvlText w:val="%1)"/>
      <w:lvlJc w:val="left"/>
      <w:pPr>
        <w:tabs>
          <w:tab w:val="num" w:pos="2149"/>
        </w:tabs>
        <w:ind w:left="2149"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EA52C50"/>
    <w:multiLevelType w:val="hybridMultilevel"/>
    <w:tmpl w:val="808A8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0778D2"/>
    <w:multiLevelType w:val="hybridMultilevel"/>
    <w:tmpl w:val="A802F17E"/>
    <w:lvl w:ilvl="0" w:tplc="3738B3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A391B"/>
    <w:multiLevelType w:val="hybridMultilevel"/>
    <w:tmpl w:val="A95CA80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D3E463BC">
      <w:start w:val="2"/>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036BEC"/>
    <w:multiLevelType w:val="hybridMultilevel"/>
    <w:tmpl w:val="1DEADB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00B26C1"/>
    <w:multiLevelType w:val="hybridMultilevel"/>
    <w:tmpl w:val="D0F87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D3F2C"/>
    <w:multiLevelType w:val="hybridMultilevel"/>
    <w:tmpl w:val="9DC65A70"/>
    <w:lvl w:ilvl="0" w:tplc="99D86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161926"/>
    <w:multiLevelType w:val="hybridMultilevel"/>
    <w:tmpl w:val="FD90F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DD480D"/>
    <w:multiLevelType w:val="multilevel"/>
    <w:tmpl w:val="B050775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2205BCA"/>
    <w:multiLevelType w:val="hybridMultilevel"/>
    <w:tmpl w:val="87E62D7A"/>
    <w:lvl w:ilvl="0" w:tplc="F690BD44">
      <w:start w:val="1"/>
      <w:numFmt w:val="decimal"/>
      <w:lvlText w:val="%1)"/>
      <w:lvlJc w:val="left"/>
      <w:pPr>
        <w:ind w:left="108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764C97"/>
    <w:multiLevelType w:val="hybridMultilevel"/>
    <w:tmpl w:val="E8DE45AE"/>
    <w:lvl w:ilvl="0" w:tplc="3F5E689A">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2351"/>
        </w:tabs>
        <w:ind w:left="2351" w:hanging="360"/>
      </w:pPr>
    </w:lvl>
    <w:lvl w:ilvl="2" w:tplc="04190005">
      <w:start w:val="1"/>
      <w:numFmt w:val="bullet"/>
      <w:lvlText w:val=""/>
      <w:lvlJc w:val="left"/>
      <w:pPr>
        <w:tabs>
          <w:tab w:val="num" w:pos="3071"/>
        </w:tabs>
        <w:ind w:left="307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59F06F0"/>
    <w:multiLevelType w:val="multilevel"/>
    <w:tmpl w:val="9F56364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758"/>
        </w:tabs>
        <w:ind w:left="1758" w:hanging="1038"/>
      </w:pPr>
    </w:lvl>
    <w:lvl w:ilvl="3">
      <w:start w:val="1"/>
      <w:numFmt w:val="decimal"/>
      <w:lvlText w:val="%1.%2.%3.%4."/>
      <w:lvlJc w:val="left"/>
      <w:pPr>
        <w:tabs>
          <w:tab w:val="num" w:pos="1800"/>
        </w:tabs>
        <w:ind w:left="1728" w:hanging="648"/>
      </w:p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bullet"/>
      <w:lvlText w:val=""/>
      <w:lvlJc w:val="left"/>
      <w:pPr>
        <w:tabs>
          <w:tab w:val="num" w:pos="4680"/>
        </w:tabs>
        <w:ind w:left="4680" w:hanging="360"/>
      </w:pPr>
      <w:rPr>
        <w:rFonts w:ascii="Symbol" w:hAnsi="Symbol" w:hint="default"/>
      </w:rPr>
    </w:lvl>
  </w:abstractNum>
  <w:abstractNum w:abstractNumId="31">
    <w:nsid w:val="5A507B17"/>
    <w:multiLevelType w:val="hybridMultilevel"/>
    <w:tmpl w:val="CAC21CE4"/>
    <w:lvl w:ilvl="0" w:tplc="99D86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3C6A1E"/>
    <w:multiLevelType w:val="hybridMultilevel"/>
    <w:tmpl w:val="AB6E0AC0"/>
    <w:lvl w:ilvl="0" w:tplc="46E09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D33DF5"/>
    <w:multiLevelType w:val="hybridMultilevel"/>
    <w:tmpl w:val="4F74717E"/>
    <w:lvl w:ilvl="0" w:tplc="2FD67B72">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4">
    <w:nsid w:val="6C8A4902"/>
    <w:multiLevelType w:val="hybridMultilevel"/>
    <w:tmpl w:val="4FEC9152"/>
    <w:lvl w:ilvl="0" w:tplc="86144A54">
      <w:start w:val="1"/>
      <w:numFmt w:val="decimal"/>
      <w:lvlText w:val="%1)"/>
      <w:lvlJc w:val="left"/>
      <w:pPr>
        <w:tabs>
          <w:tab w:val="num" w:pos="2149"/>
        </w:tabs>
        <w:ind w:left="214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0E7498"/>
    <w:multiLevelType w:val="hybridMultilevel"/>
    <w:tmpl w:val="920204C0"/>
    <w:lvl w:ilvl="0" w:tplc="81589998">
      <w:start w:val="1"/>
      <w:numFmt w:val="decimal"/>
      <w:lvlText w:val="%1."/>
      <w:lvlJc w:val="left"/>
      <w:pPr>
        <w:tabs>
          <w:tab w:val="num" w:pos="1068"/>
        </w:tabs>
        <w:ind w:left="1068" w:hanging="360"/>
      </w:pPr>
    </w:lvl>
    <w:lvl w:ilvl="1" w:tplc="B3A66EB0">
      <w:start w:val="1"/>
      <w:numFmt w:val="decimal"/>
      <w:lvlText w:val="%2)"/>
      <w:lvlJc w:val="left"/>
      <w:pPr>
        <w:tabs>
          <w:tab w:val="num" w:pos="900"/>
        </w:tabs>
        <w:ind w:left="900" w:hanging="360"/>
      </w:pPr>
      <w:rPr>
        <w:rFonts w:ascii="Times New Roman" w:eastAsia="Times New Roman" w:hAnsi="Times New Roman" w:cs="Times New Roman"/>
      </w:rPr>
    </w:lvl>
    <w:lvl w:ilvl="2" w:tplc="03F8ADE4">
      <w:start w:val="2"/>
      <w:numFmt w:val="decimal"/>
      <w:lvlText w:val="%3)"/>
      <w:lvlJc w:val="left"/>
      <w:pPr>
        <w:tabs>
          <w:tab w:val="num" w:pos="2688"/>
        </w:tabs>
        <w:ind w:left="268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7B1304"/>
    <w:multiLevelType w:val="multilevel"/>
    <w:tmpl w:val="68D08A7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EB2352"/>
    <w:multiLevelType w:val="hybridMultilevel"/>
    <w:tmpl w:val="61CC3D26"/>
    <w:lvl w:ilvl="0" w:tplc="C4DA6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351F07"/>
    <w:multiLevelType w:val="hybridMultilevel"/>
    <w:tmpl w:val="EFD438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7A0024F"/>
    <w:multiLevelType w:val="hybridMultilevel"/>
    <w:tmpl w:val="6554A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2B6655"/>
    <w:multiLevelType w:val="hybridMultilevel"/>
    <w:tmpl w:val="1B7265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2A5F64"/>
    <w:multiLevelType w:val="hybridMultilevel"/>
    <w:tmpl w:val="A0BE2C8E"/>
    <w:lvl w:ilvl="0" w:tplc="3F5E689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 w:numId="5">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33"/>
  </w:num>
  <w:num w:numId="11">
    <w:abstractNumId w:val="2"/>
  </w:num>
  <w:num w:numId="12">
    <w:abstractNumId w:val="6"/>
  </w:num>
  <w:num w:numId="13">
    <w:abstractNumId w:val="11"/>
  </w:num>
  <w:num w:numId="14">
    <w:abstractNumId w:val="22"/>
  </w:num>
  <w:num w:numId="15">
    <w:abstractNumId w:val="19"/>
  </w:num>
  <w:num w:numId="16">
    <w:abstractNumId w:val="34"/>
  </w:num>
  <w:num w:numId="17">
    <w:abstractNumId w:val="29"/>
  </w:num>
  <w:num w:numId="18">
    <w:abstractNumId w:val="18"/>
  </w:num>
  <w:num w:numId="19">
    <w:abstractNumId w:val="5"/>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5"/>
  </w:num>
  <w:num w:numId="25">
    <w:abstractNumId w:val="0"/>
  </w:num>
  <w:num w:numId="26">
    <w:abstractNumId w:val="20"/>
  </w:num>
  <w:num w:numId="27">
    <w:abstractNumId w:val="40"/>
  </w:num>
  <w:num w:numId="28">
    <w:abstractNumId w:val="21"/>
  </w:num>
  <w:num w:numId="29">
    <w:abstractNumId w:val="31"/>
  </w:num>
  <w:num w:numId="30">
    <w:abstractNumId w:val="38"/>
  </w:num>
  <w:num w:numId="31">
    <w:abstractNumId w:val="16"/>
  </w:num>
  <w:num w:numId="32">
    <w:abstractNumId w:val="17"/>
  </w:num>
  <w:num w:numId="33">
    <w:abstractNumId w:val="8"/>
  </w:num>
  <w:num w:numId="34">
    <w:abstractNumId w:val="26"/>
  </w:num>
  <w:num w:numId="35">
    <w:abstractNumId w:val="1"/>
  </w:num>
  <w:num w:numId="36">
    <w:abstractNumId w:val="4"/>
  </w:num>
  <w:num w:numId="37">
    <w:abstractNumId w:val="36"/>
  </w:num>
  <w:num w:numId="38">
    <w:abstractNumId w:val="27"/>
  </w:num>
  <w:num w:numId="39">
    <w:abstractNumId w:val="32"/>
  </w:num>
  <w:num w:numId="40">
    <w:abstractNumId w:val="37"/>
  </w:num>
  <w:num w:numId="41">
    <w:abstractNumId w:val="9"/>
  </w:num>
  <w:num w:numId="42">
    <w:abstractNumId w:val="10"/>
  </w:num>
  <w:num w:numId="43">
    <w:abstractNumId w:val="24"/>
  </w:num>
  <w:num w:numId="44">
    <w:abstractNumId w:val="1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41"/>
    <w:rsid w:val="0002205C"/>
    <w:rsid w:val="00044714"/>
    <w:rsid w:val="00052098"/>
    <w:rsid w:val="00057FC6"/>
    <w:rsid w:val="00064629"/>
    <w:rsid w:val="00090A7A"/>
    <w:rsid w:val="000958EA"/>
    <w:rsid w:val="00097042"/>
    <w:rsid w:val="000B10F5"/>
    <w:rsid w:val="000B53D9"/>
    <w:rsid w:val="000D5757"/>
    <w:rsid w:val="000E7418"/>
    <w:rsid w:val="000F2983"/>
    <w:rsid w:val="000F321B"/>
    <w:rsid w:val="00105B8D"/>
    <w:rsid w:val="0010706B"/>
    <w:rsid w:val="00110706"/>
    <w:rsid w:val="00112E1B"/>
    <w:rsid w:val="00113CDB"/>
    <w:rsid w:val="00126A5E"/>
    <w:rsid w:val="001526E8"/>
    <w:rsid w:val="00167C83"/>
    <w:rsid w:val="00176ABC"/>
    <w:rsid w:val="00197318"/>
    <w:rsid w:val="00197B84"/>
    <w:rsid w:val="001C234A"/>
    <w:rsid w:val="001D02E8"/>
    <w:rsid w:val="00205CAA"/>
    <w:rsid w:val="002069C0"/>
    <w:rsid w:val="00227DF2"/>
    <w:rsid w:val="00233E76"/>
    <w:rsid w:val="00256EA4"/>
    <w:rsid w:val="00280672"/>
    <w:rsid w:val="00286363"/>
    <w:rsid w:val="002D5189"/>
    <w:rsid w:val="002F28AC"/>
    <w:rsid w:val="0030079D"/>
    <w:rsid w:val="0032041A"/>
    <w:rsid w:val="0033578B"/>
    <w:rsid w:val="003472B7"/>
    <w:rsid w:val="003574E6"/>
    <w:rsid w:val="00367C6E"/>
    <w:rsid w:val="00370824"/>
    <w:rsid w:val="003749B1"/>
    <w:rsid w:val="00381405"/>
    <w:rsid w:val="003A71EB"/>
    <w:rsid w:val="003B7BB7"/>
    <w:rsid w:val="003C22BC"/>
    <w:rsid w:val="003C26E5"/>
    <w:rsid w:val="00401326"/>
    <w:rsid w:val="0042285E"/>
    <w:rsid w:val="004260A0"/>
    <w:rsid w:val="00430B98"/>
    <w:rsid w:val="00442848"/>
    <w:rsid w:val="004505B4"/>
    <w:rsid w:val="00453E5E"/>
    <w:rsid w:val="004567D7"/>
    <w:rsid w:val="00456EAF"/>
    <w:rsid w:val="00460E57"/>
    <w:rsid w:val="0046202A"/>
    <w:rsid w:val="00463AC5"/>
    <w:rsid w:val="00470CFD"/>
    <w:rsid w:val="00473346"/>
    <w:rsid w:val="004817E9"/>
    <w:rsid w:val="004823F9"/>
    <w:rsid w:val="004838F7"/>
    <w:rsid w:val="00487895"/>
    <w:rsid w:val="0049310F"/>
    <w:rsid w:val="004A48C9"/>
    <w:rsid w:val="004C33F5"/>
    <w:rsid w:val="004C3E14"/>
    <w:rsid w:val="004C662A"/>
    <w:rsid w:val="004E03EA"/>
    <w:rsid w:val="004E4A83"/>
    <w:rsid w:val="004E5392"/>
    <w:rsid w:val="005228B6"/>
    <w:rsid w:val="0052292B"/>
    <w:rsid w:val="00533CF8"/>
    <w:rsid w:val="0055278F"/>
    <w:rsid w:val="00554FA7"/>
    <w:rsid w:val="00563205"/>
    <w:rsid w:val="005642DC"/>
    <w:rsid w:val="00565362"/>
    <w:rsid w:val="00571C5F"/>
    <w:rsid w:val="00592BDA"/>
    <w:rsid w:val="005A170D"/>
    <w:rsid w:val="005A504B"/>
    <w:rsid w:val="005A5D47"/>
    <w:rsid w:val="005B264B"/>
    <w:rsid w:val="005B619E"/>
    <w:rsid w:val="005C24C7"/>
    <w:rsid w:val="005C6720"/>
    <w:rsid w:val="005C6B03"/>
    <w:rsid w:val="00615C95"/>
    <w:rsid w:val="0061695A"/>
    <w:rsid w:val="0062568D"/>
    <w:rsid w:val="00637111"/>
    <w:rsid w:val="00642B80"/>
    <w:rsid w:val="00654CBC"/>
    <w:rsid w:val="00655DC7"/>
    <w:rsid w:val="006562DD"/>
    <w:rsid w:val="00675FC9"/>
    <w:rsid w:val="006842B3"/>
    <w:rsid w:val="0068495A"/>
    <w:rsid w:val="006A4C5A"/>
    <w:rsid w:val="006B0FE7"/>
    <w:rsid w:val="006C0D4E"/>
    <w:rsid w:val="006C5D5A"/>
    <w:rsid w:val="006D368A"/>
    <w:rsid w:val="006F28A3"/>
    <w:rsid w:val="00706433"/>
    <w:rsid w:val="00706768"/>
    <w:rsid w:val="00711A36"/>
    <w:rsid w:val="007243BE"/>
    <w:rsid w:val="0072491E"/>
    <w:rsid w:val="007308BE"/>
    <w:rsid w:val="0073745A"/>
    <w:rsid w:val="00741634"/>
    <w:rsid w:val="007508AC"/>
    <w:rsid w:val="00751889"/>
    <w:rsid w:val="0075796B"/>
    <w:rsid w:val="00784328"/>
    <w:rsid w:val="007916C6"/>
    <w:rsid w:val="00797581"/>
    <w:rsid w:val="007A214D"/>
    <w:rsid w:val="007C08B6"/>
    <w:rsid w:val="007C5471"/>
    <w:rsid w:val="007C6D8C"/>
    <w:rsid w:val="007D3A1D"/>
    <w:rsid w:val="007D7C4B"/>
    <w:rsid w:val="007E126F"/>
    <w:rsid w:val="007F2FA4"/>
    <w:rsid w:val="007F36FC"/>
    <w:rsid w:val="007F517D"/>
    <w:rsid w:val="00800403"/>
    <w:rsid w:val="008133DC"/>
    <w:rsid w:val="008142EA"/>
    <w:rsid w:val="00821415"/>
    <w:rsid w:val="0082178D"/>
    <w:rsid w:val="008220A6"/>
    <w:rsid w:val="0082219E"/>
    <w:rsid w:val="00825D17"/>
    <w:rsid w:val="00831BE5"/>
    <w:rsid w:val="008375AB"/>
    <w:rsid w:val="00852D15"/>
    <w:rsid w:val="00854C5D"/>
    <w:rsid w:val="00861403"/>
    <w:rsid w:val="00870066"/>
    <w:rsid w:val="00876CF4"/>
    <w:rsid w:val="00877D96"/>
    <w:rsid w:val="0089183B"/>
    <w:rsid w:val="008A149C"/>
    <w:rsid w:val="008B3DEE"/>
    <w:rsid w:val="008C46A8"/>
    <w:rsid w:val="008C5DF5"/>
    <w:rsid w:val="008D6C46"/>
    <w:rsid w:val="008D7607"/>
    <w:rsid w:val="008E01DB"/>
    <w:rsid w:val="008E03C5"/>
    <w:rsid w:val="008F24A9"/>
    <w:rsid w:val="008F7687"/>
    <w:rsid w:val="00905888"/>
    <w:rsid w:val="0091240F"/>
    <w:rsid w:val="00931AB7"/>
    <w:rsid w:val="00932069"/>
    <w:rsid w:val="00937F68"/>
    <w:rsid w:val="0096283D"/>
    <w:rsid w:val="009637C8"/>
    <w:rsid w:val="00966FD7"/>
    <w:rsid w:val="009728EE"/>
    <w:rsid w:val="0098330F"/>
    <w:rsid w:val="00986938"/>
    <w:rsid w:val="00990167"/>
    <w:rsid w:val="00990377"/>
    <w:rsid w:val="00996F89"/>
    <w:rsid w:val="00997248"/>
    <w:rsid w:val="009B3121"/>
    <w:rsid w:val="009C0F2E"/>
    <w:rsid w:val="009C7DE6"/>
    <w:rsid w:val="009E0641"/>
    <w:rsid w:val="009E7BE3"/>
    <w:rsid w:val="00A25902"/>
    <w:rsid w:val="00A31887"/>
    <w:rsid w:val="00A31D33"/>
    <w:rsid w:val="00A35298"/>
    <w:rsid w:val="00A410EF"/>
    <w:rsid w:val="00A46105"/>
    <w:rsid w:val="00A52A88"/>
    <w:rsid w:val="00A60139"/>
    <w:rsid w:val="00A605A3"/>
    <w:rsid w:val="00A70859"/>
    <w:rsid w:val="00A744BB"/>
    <w:rsid w:val="00A76B04"/>
    <w:rsid w:val="00A9332B"/>
    <w:rsid w:val="00AA1E0A"/>
    <w:rsid w:val="00AA3759"/>
    <w:rsid w:val="00AB57FF"/>
    <w:rsid w:val="00AF247D"/>
    <w:rsid w:val="00AF4431"/>
    <w:rsid w:val="00AF46B8"/>
    <w:rsid w:val="00AF4A08"/>
    <w:rsid w:val="00B17C0D"/>
    <w:rsid w:val="00B25EEC"/>
    <w:rsid w:val="00B311BC"/>
    <w:rsid w:val="00B61CB9"/>
    <w:rsid w:val="00B70D86"/>
    <w:rsid w:val="00B75BB9"/>
    <w:rsid w:val="00B75CF8"/>
    <w:rsid w:val="00B768A2"/>
    <w:rsid w:val="00B93CB0"/>
    <w:rsid w:val="00BA5A4E"/>
    <w:rsid w:val="00BA73D0"/>
    <w:rsid w:val="00BB1816"/>
    <w:rsid w:val="00BB38B0"/>
    <w:rsid w:val="00BB424B"/>
    <w:rsid w:val="00BB5285"/>
    <w:rsid w:val="00BC0315"/>
    <w:rsid w:val="00BC3EAF"/>
    <w:rsid w:val="00BC5EB4"/>
    <w:rsid w:val="00BC6097"/>
    <w:rsid w:val="00BC62F4"/>
    <w:rsid w:val="00C30CDE"/>
    <w:rsid w:val="00C366D2"/>
    <w:rsid w:val="00C479B4"/>
    <w:rsid w:val="00C64B80"/>
    <w:rsid w:val="00C67E05"/>
    <w:rsid w:val="00C82A14"/>
    <w:rsid w:val="00C845FA"/>
    <w:rsid w:val="00C8724E"/>
    <w:rsid w:val="00CA48B0"/>
    <w:rsid w:val="00CB6535"/>
    <w:rsid w:val="00CC508D"/>
    <w:rsid w:val="00CD5858"/>
    <w:rsid w:val="00CD585C"/>
    <w:rsid w:val="00CE58F7"/>
    <w:rsid w:val="00CF1886"/>
    <w:rsid w:val="00CF4091"/>
    <w:rsid w:val="00CF564B"/>
    <w:rsid w:val="00D1029E"/>
    <w:rsid w:val="00D10D97"/>
    <w:rsid w:val="00D2547C"/>
    <w:rsid w:val="00D406F4"/>
    <w:rsid w:val="00D4665F"/>
    <w:rsid w:val="00D50EE2"/>
    <w:rsid w:val="00D55C18"/>
    <w:rsid w:val="00D56521"/>
    <w:rsid w:val="00D5706F"/>
    <w:rsid w:val="00D92CC9"/>
    <w:rsid w:val="00DA3EF9"/>
    <w:rsid w:val="00DA6039"/>
    <w:rsid w:val="00DA6A2F"/>
    <w:rsid w:val="00DD35DD"/>
    <w:rsid w:val="00DD4293"/>
    <w:rsid w:val="00DD6CA4"/>
    <w:rsid w:val="00DE2A7B"/>
    <w:rsid w:val="00DE417A"/>
    <w:rsid w:val="00DF1FD2"/>
    <w:rsid w:val="00DF4A10"/>
    <w:rsid w:val="00E01BCD"/>
    <w:rsid w:val="00E128AD"/>
    <w:rsid w:val="00E2269D"/>
    <w:rsid w:val="00E26117"/>
    <w:rsid w:val="00E34FE0"/>
    <w:rsid w:val="00E35CDE"/>
    <w:rsid w:val="00E37799"/>
    <w:rsid w:val="00E562F1"/>
    <w:rsid w:val="00E73022"/>
    <w:rsid w:val="00E74D9C"/>
    <w:rsid w:val="00E752DB"/>
    <w:rsid w:val="00E770AC"/>
    <w:rsid w:val="00E8770A"/>
    <w:rsid w:val="00E90AC6"/>
    <w:rsid w:val="00E94656"/>
    <w:rsid w:val="00E94BB6"/>
    <w:rsid w:val="00EA021F"/>
    <w:rsid w:val="00EA4525"/>
    <w:rsid w:val="00EB1A87"/>
    <w:rsid w:val="00EB2F50"/>
    <w:rsid w:val="00EB5AC9"/>
    <w:rsid w:val="00EC6BA0"/>
    <w:rsid w:val="00F23937"/>
    <w:rsid w:val="00F2596F"/>
    <w:rsid w:val="00F33020"/>
    <w:rsid w:val="00F349A6"/>
    <w:rsid w:val="00F34AD1"/>
    <w:rsid w:val="00F36765"/>
    <w:rsid w:val="00F41358"/>
    <w:rsid w:val="00F5366C"/>
    <w:rsid w:val="00F54DDC"/>
    <w:rsid w:val="00F55AD4"/>
    <w:rsid w:val="00F62174"/>
    <w:rsid w:val="00F67A7E"/>
    <w:rsid w:val="00F711DC"/>
    <w:rsid w:val="00F74556"/>
    <w:rsid w:val="00F8040C"/>
    <w:rsid w:val="00F8333D"/>
    <w:rsid w:val="00F8714D"/>
    <w:rsid w:val="00F90AB8"/>
    <w:rsid w:val="00F940E2"/>
    <w:rsid w:val="00FA2BEA"/>
    <w:rsid w:val="00FA3C0D"/>
    <w:rsid w:val="00FC02E5"/>
    <w:rsid w:val="00FC215A"/>
    <w:rsid w:val="00FC218A"/>
    <w:rsid w:val="00FC3DBE"/>
    <w:rsid w:val="00FC6CD9"/>
    <w:rsid w:val="00FD086E"/>
    <w:rsid w:val="00FD1C95"/>
    <w:rsid w:val="00FD61CF"/>
    <w:rsid w:val="00FF0FCF"/>
    <w:rsid w:val="00FF11EF"/>
    <w:rsid w:val="00FF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641"/>
    <w:rPr>
      <w:color w:val="000000"/>
      <w:sz w:val="28"/>
      <w:szCs w:val="28"/>
    </w:rPr>
  </w:style>
  <w:style w:type="paragraph" w:styleId="3">
    <w:name w:val="heading 3"/>
    <w:basedOn w:val="a"/>
    <w:next w:val="a"/>
    <w:link w:val="30"/>
    <w:qFormat/>
    <w:rsid w:val="0075796B"/>
    <w:pPr>
      <w:keepNext/>
      <w:tabs>
        <w:tab w:val="left" w:pos="2304"/>
      </w:tabs>
      <w:jc w:val="center"/>
      <w:outlineLvl w:val="2"/>
    </w:pPr>
    <w:rPr>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0641"/>
    <w:rPr>
      <w:color w:val="0000FF"/>
      <w:u w:val="single"/>
    </w:rPr>
  </w:style>
  <w:style w:type="paragraph" w:styleId="a4">
    <w:name w:val="No Spacing"/>
    <w:qFormat/>
    <w:rsid w:val="009E0641"/>
    <w:rPr>
      <w:color w:val="000000"/>
      <w:sz w:val="28"/>
      <w:szCs w:val="28"/>
    </w:rPr>
  </w:style>
  <w:style w:type="paragraph" w:customStyle="1" w:styleId="ConsPlusTitle">
    <w:name w:val="ConsPlusTitle"/>
    <w:rsid w:val="008C5DF5"/>
    <w:pPr>
      <w:widowControl w:val="0"/>
      <w:autoSpaceDE w:val="0"/>
      <w:autoSpaceDN w:val="0"/>
      <w:adjustRightInd w:val="0"/>
    </w:pPr>
    <w:rPr>
      <w:b/>
      <w:bCs/>
      <w:sz w:val="24"/>
      <w:szCs w:val="24"/>
    </w:rPr>
  </w:style>
  <w:style w:type="paragraph" w:styleId="a5">
    <w:name w:val="header"/>
    <w:aliases w:val=" Знак"/>
    <w:basedOn w:val="a"/>
    <w:link w:val="a6"/>
    <w:uiPriority w:val="99"/>
    <w:rsid w:val="00CD5858"/>
    <w:pPr>
      <w:tabs>
        <w:tab w:val="center" w:pos="4677"/>
        <w:tab w:val="right" w:pos="9355"/>
      </w:tabs>
    </w:pPr>
  </w:style>
  <w:style w:type="character" w:styleId="a7">
    <w:name w:val="page number"/>
    <w:basedOn w:val="a0"/>
    <w:rsid w:val="00CD5858"/>
  </w:style>
  <w:style w:type="paragraph" w:styleId="a8">
    <w:name w:val="footer"/>
    <w:basedOn w:val="a"/>
    <w:link w:val="a9"/>
    <w:rsid w:val="003A71EB"/>
    <w:pPr>
      <w:tabs>
        <w:tab w:val="center" w:pos="4677"/>
        <w:tab w:val="right" w:pos="9355"/>
      </w:tabs>
    </w:pPr>
  </w:style>
  <w:style w:type="paragraph" w:styleId="aa">
    <w:name w:val="Balloon Text"/>
    <w:basedOn w:val="a"/>
    <w:link w:val="ab"/>
    <w:rsid w:val="00BB38B0"/>
    <w:rPr>
      <w:rFonts w:ascii="Tahoma" w:hAnsi="Tahoma"/>
      <w:sz w:val="16"/>
      <w:szCs w:val="16"/>
    </w:rPr>
  </w:style>
  <w:style w:type="character" w:customStyle="1" w:styleId="ab">
    <w:name w:val="Текст выноски Знак"/>
    <w:link w:val="aa"/>
    <w:rsid w:val="00BB38B0"/>
    <w:rPr>
      <w:rFonts w:ascii="Tahoma" w:hAnsi="Tahoma" w:cs="Tahoma"/>
      <w:color w:val="000000"/>
      <w:sz w:val="16"/>
      <w:szCs w:val="16"/>
    </w:rPr>
  </w:style>
  <w:style w:type="paragraph" w:customStyle="1" w:styleId="ac">
    <w:name w:val="Заголовок статьи"/>
    <w:basedOn w:val="a"/>
    <w:next w:val="a"/>
    <w:uiPriority w:val="99"/>
    <w:rsid w:val="00DA6039"/>
    <w:pPr>
      <w:autoSpaceDE w:val="0"/>
      <w:autoSpaceDN w:val="0"/>
      <w:adjustRightInd w:val="0"/>
      <w:ind w:left="1612" w:hanging="892"/>
      <w:jc w:val="both"/>
    </w:pPr>
    <w:rPr>
      <w:rFonts w:ascii="Arial" w:hAnsi="Arial" w:cs="Arial"/>
      <w:color w:val="auto"/>
      <w:sz w:val="24"/>
      <w:szCs w:val="24"/>
    </w:rPr>
  </w:style>
  <w:style w:type="character" w:customStyle="1" w:styleId="a6">
    <w:name w:val="Верхний колонтитул Знак"/>
    <w:aliases w:val=" Знак Знак"/>
    <w:link w:val="a5"/>
    <w:uiPriority w:val="99"/>
    <w:rsid w:val="0082219E"/>
    <w:rPr>
      <w:color w:val="000000"/>
      <w:sz w:val="28"/>
      <w:szCs w:val="28"/>
    </w:rPr>
  </w:style>
  <w:style w:type="character" w:customStyle="1" w:styleId="a9">
    <w:name w:val="Нижний колонтитул Знак"/>
    <w:link w:val="a8"/>
    <w:rsid w:val="004823F9"/>
    <w:rPr>
      <w:color w:val="000000"/>
      <w:sz w:val="28"/>
      <w:szCs w:val="28"/>
    </w:rPr>
  </w:style>
  <w:style w:type="character" w:customStyle="1" w:styleId="ConsPlusNormal">
    <w:name w:val="ConsPlusNormal Знак"/>
    <w:link w:val="ConsPlusNormal0"/>
    <w:locked/>
    <w:rsid w:val="00852D15"/>
    <w:rPr>
      <w:rFonts w:ascii="Arial" w:hAnsi="Arial" w:cs="Arial"/>
      <w:lang w:val="ru-RU" w:eastAsia="ru-RU" w:bidi="ar-SA"/>
    </w:rPr>
  </w:style>
  <w:style w:type="paragraph" w:customStyle="1" w:styleId="ConsPlusNormal0">
    <w:name w:val="ConsPlusNormal"/>
    <w:link w:val="ConsPlusNormal"/>
    <w:rsid w:val="00852D15"/>
    <w:pPr>
      <w:autoSpaceDE w:val="0"/>
      <w:autoSpaceDN w:val="0"/>
      <w:adjustRightInd w:val="0"/>
      <w:ind w:firstLine="720"/>
    </w:pPr>
    <w:rPr>
      <w:rFonts w:ascii="Arial" w:hAnsi="Arial" w:cs="Arial"/>
    </w:rPr>
  </w:style>
  <w:style w:type="character" w:styleId="ad">
    <w:name w:val="Strong"/>
    <w:uiPriority w:val="22"/>
    <w:qFormat/>
    <w:rsid w:val="00852D15"/>
    <w:rPr>
      <w:b/>
      <w:bCs/>
    </w:rPr>
  </w:style>
  <w:style w:type="character" w:customStyle="1" w:styleId="30">
    <w:name w:val="Заголовок 3 Знак"/>
    <w:link w:val="3"/>
    <w:rsid w:val="0075796B"/>
    <w:rPr>
      <w:sz w:val="28"/>
    </w:rPr>
  </w:style>
  <w:style w:type="paragraph" w:styleId="ae">
    <w:name w:val="Normal (Web)"/>
    <w:basedOn w:val="a"/>
    <w:rsid w:val="0075796B"/>
    <w:pPr>
      <w:spacing w:before="100" w:beforeAutospacing="1" w:after="100" w:afterAutospacing="1"/>
    </w:pPr>
    <w:rPr>
      <w:color w:val="auto"/>
      <w:sz w:val="24"/>
      <w:szCs w:val="24"/>
    </w:rPr>
  </w:style>
  <w:style w:type="paragraph" w:styleId="af">
    <w:name w:val="annotation text"/>
    <w:basedOn w:val="a"/>
    <w:link w:val="af0"/>
    <w:rsid w:val="0075796B"/>
    <w:pPr>
      <w:spacing w:before="100" w:beforeAutospacing="1"/>
    </w:pPr>
    <w:rPr>
      <w:color w:val="auto"/>
      <w:sz w:val="20"/>
      <w:szCs w:val="20"/>
    </w:rPr>
  </w:style>
  <w:style w:type="character" w:customStyle="1" w:styleId="af0">
    <w:name w:val="Текст примечания Знак"/>
    <w:basedOn w:val="a0"/>
    <w:link w:val="af"/>
    <w:rsid w:val="0075796B"/>
  </w:style>
  <w:style w:type="paragraph" w:styleId="af1">
    <w:name w:val="annotation subject"/>
    <w:basedOn w:val="af"/>
    <w:next w:val="af"/>
    <w:link w:val="af2"/>
    <w:rsid w:val="0075796B"/>
    <w:rPr>
      <w:b/>
      <w:bCs/>
    </w:rPr>
  </w:style>
  <w:style w:type="character" w:customStyle="1" w:styleId="af2">
    <w:name w:val="Тема примечания Знак"/>
    <w:link w:val="af1"/>
    <w:rsid w:val="0075796B"/>
    <w:rPr>
      <w:b/>
      <w:bCs/>
    </w:rPr>
  </w:style>
  <w:style w:type="paragraph" w:customStyle="1" w:styleId="ConsPlusNonformat">
    <w:name w:val="ConsPlusNonformat"/>
    <w:rsid w:val="0075796B"/>
    <w:pPr>
      <w:autoSpaceDE w:val="0"/>
      <w:autoSpaceDN w:val="0"/>
      <w:adjustRightInd w:val="0"/>
    </w:pPr>
    <w:rPr>
      <w:rFonts w:ascii="Courier New" w:hAnsi="Courier New" w:cs="Courier New"/>
    </w:rPr>
  </w:style>
  <w:style w:type="character" w:styleId="af3">
    <w:name w:val="annotation reference"/>
    <w:rsid w:val="0075796B"/>
    <w:rPr>
      <w:sz w:val="16"/>
      <w:szCs w:val="16"/>
    </w:rPr>
  </w:style>
  <w:style w:type="paragraph" w:styleId="af4">
    <w:name w:val="caption"/>
    <w:basedOn w:val="a"/>
    <w:next w:val="a"/>
    <w:qFormat/>
    <w:rsid w:val="0075796B"/>
    <w:pPr>
      <w:autoSpaceDE w:val="0"/>
      <w:autoSpaceDN w:val="0"/>
      <w:spacing w:line="240" w:lineRule="atLeast"/>
      <w:ind w:right="40"/>
      <w:jc w:val="center"/>
    </w:pPr>
    <w:rPr>
      <w:b/>
      <w:bCs/>
      <w:color w:val="auto"/>
      <w:sz w:val="24"/>
    </w:rPr>
  </w:style>
  <w:style w:type="paragraph" w:styleId="af5">
    <w:name w:val="Body Text Indent"/>
    <w:basedOn w:val="a"/>
    <w:link w:val="af6"/>
    <w:rsid w:val="0075796B"/>
    <w:pPr>
      <w:autoSpaceDE w:val="0"/>
      <w:autoSpaceDN w:val="0"/>
      <w:ind w:firstLine="709"/>
    </w:pPr>
    <w:rPr>
      <w:color w:val="auto"/>
    </w:rPr>
  </w:style>
  <w:style w:type="character" w:customStyle="1" w:styleId="af6">
    <w:name w:val="Основной текст с отступом Знак"/>
    <w:link w:val="af5"/>
    <w:rsid w:val="0075796B"/>
    <w:rPr>
      <w:sz w:val="28"/>
      <w:szCs w:val="28"/>
    </w:rPr>
  </w:style>
  <w:style w:type="paragraph" w:styleId="2">
    <w:name w:val="Body Text 2"/>
    <w:basedOn w:val="a"/>
    <w:link w:val="20"/>
    <w:rsid w:val="0075796B"/>
    <w:pPr>
      <w:widowControl w:val="0"/>
      <w:autoSpaceDE w:val="0"/>
      <w:autoSpaceDN w:val="0"/>
      <w:adjustRightInd w:val="0"/>
      <w:spacing w:after="120" w:line="480" w:lineRule="auto"/>
    </w:pPr>
    <w:rPr>
      <w:rFonts w:ascii="Arial" w:hAnsi="Arial"/>
      <w:color w:val="auto"/>
      <w:sz w:val="20"/>
      <w:szCs w:val="20"/>
    </w:rPr>
  </w:style>
  <w:style w:type="character" w:customStyle="1" w:styleId="20">
    <w:name w:val="Основной текст 2 Знак"/>
    <w:link w:val="2"/>
    <w:rsid w:val="0075796B"/>
    <w:rPr>
      <w:rFonts w:ascii="Arial" w:hAnsi="Arial" w:cs="Arial"/>
    </w:rPr>
  </w:style>
  <w:style w:type="paragraph" w:styleId="af7">
    <w:name w:val="Revision"/>
    <w:hidden/>
    <w:uiPriority w:val="99"/>
    <w:semiHidden/>
    <w:rsid w:val="0075796B"/>
    <w:rPr>
      <w:sz w:val="28"/>
      <w:szCs w:val="28"/>
    </w:rPr>
  </w:style>
  <w:style w:type="character" w:customStyle="1" w:styleId="af8">
    <w:name w:val="Гипертекстовая ссылка"/>
    <w:uiPriority w:val="99"/>
    <w:rsid w:val="0075796B"/>
    <w:rPr>
      <w:color w:val="008000"/>
    </w:rPr>
  </w:style>
  <w:style w:type="paragraph" w:styleId="af9">
    <w:name w:val="footnote text"/>
    <w:basedOn w:val="a"/>
    <w:link w:val="afa"/>
    <w:rsid w:val="0075796B"/>
    <w:pPr>
      <w:spacing w:before="100" w:beforeAutospacing="1"/>
    </w:pPr>
    <w:rPr>
      <w:color w:val="auto"/>
      <w:sz w:val="20"/>
      <w:szCs w:val="20"/>
    </w:rPr>
  </w:style>
  <w:style w:type="character" w:customStyle="1" w:styleId="afa">
    <w:name w:val="Текст сноски Знак"/>
    <w:basedOn w:val="a0"/>
    <w:link w:val="af9"/>
    <w:rsid w:val="0075796B"/>
  </w:style>
  <w:style w:type="character" w:styleId="afb">
    <w:name w:val="footnote reference"/>
    <w:rsid w:val="0075796B"/>
    <w:rPr>
      <w:vertAlign w:val="superscript"/>
    </w:rPr>
  </w:style>
  <w:style w:type="table" w:styleId="afc">
    <w:name w:val="Table Grid"/>
    <w:basedOn w:val="a1"/>
    <w:rsid w:val="00757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Прижатый влево"/>
    <w:basedOn w:val="a"/>
    <w:next w:val="a"/>
    <w:uiPriority w:val="99"/>
    <w:rsid w:val="0075796B"/>
    <w:pPr>
      <w:autoSpaceDE w:val="0"/>
      <w:autoSpaceDN w:val="0"/>
      <w:adjustRightInd w:val="0"/>
    </w:pPr>
    <w:rPr>
      <w:rFonts w:ascii="Arial" w:hAnsi="Arial" w:cs="Arial"/>
      <w:color w:val="auto"/>
      <w:sz w:val="24"/>
      <w:szCs w:val="24"/>
    </w:rPr>
  </w:style>
  <w:style w:type="paragraph" w:styleId="afe">
    <w:name w:val="Body Text"/>
    <w:basedOn w:val="a"/>
    <w:link w:val="aff"/>
    <w:rsid w:val="0075796B"/>
    <w:pPr>
      <w:spacing w:before="100" w:beforeAutospacing="1" w:after="120"/>
    </w:pPr>
    <w:rPr>
      <w:color w:val="auto"/>
    </w:rPr>
  </w:style>
  <w:style w:type="character" w:customStyle="1" w:styleId="aff">
    <w:name w:val="Основной текст Знак"/>
    <w:link w:val="afe"/>
    <w:rsid w:val="007579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0641"/>
    <w:rPr>
      <w:color w:val="000000"/>
      <w:sz w:val="28"/>
      <w:szCs w:val="28"/>
    </w:rPr>
  </w:style>
  <w:style w:type="paragraph" w:styleId="3">
    <w:name w:val="heading 3"/>
    <w:basedOn w:val="a"/>
    <w:next w:val="a"/>
    <w:link w:val="30"/>
    <w:qFormat/>
    <w:rsid w:val="0075796B"/>
    <w:pPr>
      <w:keepNext/>
      <w:tabs>
        <w:tab w:val="left" w:pos="2304"/>
      </w:tabs>
      <w:jc w:val="center"/>
      <w:outlineLvl w:val="2"/>
    </w:pPr>
    <w:rPr>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0641"/>
    <w:rPr>
      <w:color w:val="0000FF"/>
      <w:u w:val="single"/>
    </w:rPr>
  </w:style>
  <w:style w:type="paragraph" w:styleId="a4">
    <w:name w:val="No Spacing"/>
    <w:qFormat/>
    <w:rsid w:val="009E0641"/>
    <w:rPr>
      <w:color w:val="000000"/>
      <w:sz w:val="28"/>
      <w:szCs w:val="28"/>
    </w:rPr>
  </w:style>
  <w:style w:type="paragraph" w:customStyle="1" w:styleId="ConsPlusTitle">
    <w:name w:val="ConsPlusTitle"/>
    <w:rsid w:val="008C5DF5"/>
    <w:pPr>
      <w:widowControl w:val="0"/>
      <w:autoSpaceDE w:val="0"/>
      <w:autoSpaceDN w:val="0"/>
      <w:adjustRightInd w:val="0"/>
    </w:pPr>
    <w:rPr>
      <w:b/>
      <w:bCs/>
      <w:sz w:val="24"/>
      <w:szCs w:val="24"/>
    </w:rPr>
  </w:style>
  <w:style w:type="paragraph" w:styleId="a5">
    <w:name w:val="header"/>
    <w:aliases w:val=" Знак"/>
    <w:basedOn w:val="a"/>
    <w:link w:val="a6"/>
    <w:uiPriority w:val="99"/>
    <w:rsid w:val="00CD5858"/>
    <w:pPr>
      <w:tabs>
        <w:tab w:val="center" w:pos="4677"/>
        <w:tab w:val="right" w:pos="9355"/>
      </w:tabs>
    </w:pPr>
  </w:style>
  <w:style w:type="character" w:styleId="a7">
    <w:name w:val="page number"/>
    <w:basedOn w:val="a0"/>
    <w:rsid w:val="00CD5858"/>
  </w:style>
  <w:style w:type="paragraph" w:styleId="a8">
    <w:name w:val="footer"/>
    <w:basedOn w:val="a"/>
    <w:link w:val="a9"/>
    <w:rsid w:val="003A71EB"/>
    <w:pPr>
      <w:tabs>
        <w:tab w:val="center" w:pos="4677"/>
        <w:tab w:val="right" w:pos="9355"/>
      </w:tabs>
    </w:pPr>
  </w:style>
  <w:style w:type="paragraph" w:styleId="aa">
    <w:name w:val="Balloon Text"/>
    <w:basedOn w:val="a"/>
    <w:link w:val="ab"/>
    <w:rsid w:val="00BB38B0"/>
    <w:rPr>
      <w:rFonts w:ascii="Tahoma" w:hAnsi="Tahoma"/>
      <w:sz w:val="16"/>
      <w:szCs w:val="16"/>
    </w:rPr>
  </w:style>
  <w:style w:type="character" w:customStyle="1" w:styleId="ab">
    <w:name w:val="Текст выноски Знак"/>
    <w:link w:val="aa"/>
    <w:rsid w:val="00BB38B0"/>
    <w:rPr>
      <w:rFonts w:ascii="Tahoma" w:hAnsi="Tahoma" w:cs="Tahoma"/>
      <w:color w:val="000000"/>
      <w:sz w:val="16"/>
      <w:szCs w:val="16"/>
    </w:rPr>
  </w:style>
  <w:style w:type="paragraph" w:customStyle="1" w:styleId="ac">
    <w:name w:val="Заголовок статьи"/>
    <w:basedOn w:val="a"/>
    <w:next w:val="a"/>
    <w:uiPriority w:val="99"/>
    <w:rsid w:val="00DA6039"/>
    <w:pPr>
      <w:autoSpaceDE w:val="0"/>
      <w:autoSpaceDN w:val="0"/>
      <w:adjustRightInd w:val="0"/>
      <w:ind w:left="1612" w:hanging="892"/>
      <w:jc w:val="both"/>
    </w:pPr>
    <w:rPr>
      <w:rFonts w:ascii="Arial" w:hAnsi="Arial" w:cs="Arial"/>
      <w:color w:val="auto"/>
      <w:sz w:val="24"/>
      <w:szCs w:val="24"/>
    </w:rPr>
  </w:style>
  <w:style w:type="character" w:customStyle="1" w:styleId="a6">
    <w:name w:val="Верхний колонтитул Знак"/>
    <w:aliases w:val=" Знак Знак"/>
    <w:link w:val="a5"/>
    <w:uiPriority w:val="99"/>
    <w:rsid w:val="0082219E"/>
    <w:rPr>
      <w:color w:val="000000"/>
      <w:sz w:val="28"/>
      <w:szCs w:val="28"/>
    </w:rPr>
  </w:style>
  <w:style w:type="character" w:customStyle="1" w:styleId="a9">
    <w:name w:val="Нижний колонтитул Знак"/>
    <w:link w:val="a8"/>
    <w:rsid w:val="004823F9"/>
    <w:rPr>
      <w:color w:val="000000"/>
      <w:sz w:val="28"/>
      <w:szCs w:val="28"/>
    </w:rPr>
  </w:style>
  <w:style w:type="character" w:customStyle="1" w:styleId="ConsPlusNormal">
    <w:name w:val="ConsPlusNormal Знак"/>
    <w:link w:val="ConsPlusNormal0"/>
    <w:locked/>
    <w:rsid w:val="00852D15"/>
    <w:rPr>
      <w:rFonts w:ascii="Arial" w:hAnsi="Arial" w:cs="Arial"/>
      <w:lang w:val="ru-RU" w:eastAsia="ru-RU" w:bidi="ar-SA"/>
    </w:rPr>
  </w:style>
  <w:style w:type="paragraph" w:customStyle="1" w:styleId="ConsPlusNormal0">
    <w:name w:val="ConsPlusNormal"/>
    <w:link w:val="ConsPlusNormal"/>
    <w:rsid w:val="00852D15"/>
    <w:pPr>
      <w:autoSpaceDE w:val="0"/>
      <w:autoSpaceDN w:val="0"/>
      <w:adjustRightInd w:val="0"/>
      <w:ind w:firstLine="720"/>
    </w:pPr>
    <w:rPr>
      <w:rFonts w:ascii="Arial" w:hAnsi="Arial" w:cs="Arial"/>
    </w:rPr>
  </w:style>
  <w:style w:type="character" w:styleId="ad">
    <w:name w:val="Strong"/>
    <w:uiPriority w:val="22"/>
    <w:qFormat/>
    <w:rsid w:val="00852D15"/>
    <w:rPr>
      <w:b/>
      <w:bCs/>
    </w:rPr>
  </w:style>
  <w:style w:type="character" w:customStyle="1" w:styleId="30">
    <w:name w:val="Заголовок 3 Знак"/>
    <w:link w:val="3"/>
    <w:rsid w:val="0075796B"/>
    <w:rPr>
      <w:sz w:val="28"/>
    </w:rPr>
  </w:style>
  <w:style w:type="paragraph" w:styleId="ae">
    <w:name w:val="Normal (Web)"/>
    <w:basedOn w:val="a"/>
    <w:rsid w:val="0075796B"/>
    <w:pPr>
      <w:spacing w:before="100" w:beforeAutospacing="1" w:after="100" w:afterAutospacing="1"/>
    </w:pPr>
    <w:rPr>
      <w:color w:val="auto"/>
      <w:sz w:val="24"/>
      <w:szCs w:val="24"/>
    </w:rPr>
  </w:style>
  <w:style w:type="paragraph" w:styleId="af">
    <w:name w:val="annotation text"/>
    <w:basedOn w:val="a"/>
    <w:link w:val="af0"/>
    <w:rsid w:val="0075796B"/>
    <w:pPr>
      <w:spacing w:before="100" w:beforeAutospacing="1"/>
    </w:pPr>
    <w:rPr>
      <w:color w:val="auto"/>
      <w:sz w:val="20"/>
      <w:szCs w:val="20"/>
    </w:rPr>
  </w:style>
  <w:style w:type="character" w:customStyle="1" w:styleId="af0">
    <w:name w:val="Текст примечания Знак"/>
    <w:basedOn w:val="a0"/>
    <w:link w:val="af"/>
    <w:rsid w:val="0075796B"/>
  </w:style>
  <w:style w:type="paragraph" w:styleId="af1">
    <w:name w:val="annotation subject"/>
    <w:basedOn w:val="af"/>
    <w:next w:val="af"/>
    <w:link w:val="af2"/>
    <w:rsid w:val="0075796B"/>
    <w:rPr>
      <w:b/>
      <w:bCs/>
    </w:rPr>
  </w:style>
  <w:style w:type="character" w:customStyle="1" w:styleId="af2">
    <w:name w:val="Тема примечания Знак"/>
    <w:link w:val="af1"/>
    <w:rsid w:val="0075796B"/>
    <w:rPr>
      <w:b/>
      <w:bCs/>
    </w:rPr>
  </w:style>
  <w:style w:type="paragraph" w:customStyle="1" w:styleId="ConsPlusNonformat">
    <w:name w:val="ConsPlusNonformat"/>
    <w:rsid w:val="0075796B"/>
    <w:pPr>
      <w:autoSpaceDE w:val="0"/>
      <w:autoSpaceDN w:val="0"/>
      <w:adjustRightInd w:val="0"/>
    </w:pPr>
    <w:rPr>
      <w:rFonts w:ascii="Courier New" w:hAnsi="Courier New" w:cs="Courier New"/>
    </w:rPr>
  </w:style>
  <w:style w:type="character" w:styleId="af3">
    <w:name w:val="annotation reference"/>
    <w:rsid w:val="0075796B"/>
    <w:rPr>
      <w:sz w:val="16"/>
      <w:szCs w:val="16"/>
    </w:rPr>
  </w:style>
  <w:style w:type="paragraph" w:styleId="af4">
    <w:name w:val="caption"/>
    <w:basedOn w:val="a"/>
    <w:next w:val="a"/>
    <w:qFormat/>
    <w:rsid w:val="0075796B"/>
    <w:pPr>
      <w:autoSpaceDE w:val="0"/>
      <w:autoSpaceDN w:val="0"/>
      <w:spacing w:line="240" w:lineRule="atLeast"/>
      <w:ind w:right="40"/>
      <w:jc w:val="center"/>
    </w:pPr>
    <w:rPr>
      <w:b/>
      <w:bCs/>
      <w:color w:val="auto"/>
      <w:sz w:val="24"/>
    </w:rPr>
  </w:style>
  <w:style w:type="paragraph" w:styleId="af5">
    <w:name w:val="Body Text Indent"/>
    <w:basedOn w:val="a"/>
    <w:link w:val="af6"/>
    <w:rsid w:val="0075796B"/>
    <w:pPr>
      <w:autoSpaceDE w:val="0"/>
      <w:autoSpaceDN w:val="0"/>
      <w:ind w:firstLine="709"/>
    </w:pPr>
    <w:rPr>
      <w:color w:val="auto"/>
    </w:rPr>
  </w:style>
  <w:style w:type="character" w:customStyle="1" w:styleId="af6">
    <w:name w:val="Основной текст с отступом Знак"/>
    <w:link w:val="af5"/>
    <w:rsid w:val="0075796B"/>
    <w:rPr>
      <w:sz w:val="28"/>
      <w:szCs w:val="28"/>
    </w:rPr>
  </w:style>
  <w:style w:type="paragraph" w:styleId="2">
    <w:name w:val="Body Text 2"/>
    <w:basedOn w:val="a"/>
    <w:link w:val="20"/>
    <w:rsid w:val="0075796B"/>
    <w:pPr>
      <w:widowControl w:val="0"/>
      <w:autoSpaceDE w:val="0"/>
      <w:autoSpaceDN w:val="0"/>
      <w:adjustRightInd w:val="0"/>
      <w:spacing w:after="120" w:line="480" w:lineRule="auto"/>
    </w:pPr>
    <w:rPr>
      <w:rFonts w:ascii="Arial" w:hAnsi="Arial"/>
      <w:color w:val="auto"/>
      <w:sz w:val="20"/>
      <w:szCs w:val="20"/>
    </w:rPr>
  </w:style>
  <w:style w:type="character" w:customStyle="1" w:styleId="20">
    <w:name w:val="Основной текст 2 Знак"/>
    <w:link w:val="2"/>
    <w:rsid w:val="0075796B"/>
    <w:rPr>
      <w:rFonts w:ascii="Arial" w:hAnsi="Arial" w:cs="Arial"/>
    </w:rPr>
  </w:style>
  <w:style w:type="paragraph" w:styleId="af7">
    <w:name w:val="Revision"/>
    <w:hidden/>
    <w:uiPriority w:val="99"/>
    <w:semiHidden/>
    <w:rsid w:val="0075796B"/>
    <w:rPr>
      <w:sz w:val="28"/>
      <w:szCs w:val="28"/>
    </w:rPr>
  </w:style>
  <w:style w:type="character" w:customStyle="1" w:styleId="af8">
    <w:name w:val="Гипертекстовая ссылка"/>
    <w:uiPriority w:val="99"/>
    <w:rsid w:val="0075796B"/>
    <w:rPr>
      <w:color w:val="008000"/>
    </w:rPr>
  </w:style>
  <w:style w:type="paragraph" w:styleId="af9">
    <w:name w:val="footnote text"/>
    <w:basedOn w:val="a"/>
    <w:link w:val="afa"/>
    <w:rsid w:val="0075796B"/>
    <w:pPr>
      <w:spacing w:before="100" w:beforeAutospacing="1"/>
    </w:pPr>
    <w:rPr>
      <w:color w:val="auto"/>
      <w:sz w:val="20"/>
      <w:szCs w:val="20"/>
    </w:rPr>
  </w:style>
  <w:style w:type="character" w:customStyle="1" w:styleId="afa">
    <w:name w:val="Текст сноски Знак"/>
    <w:basedOn w:val="a0"/>
    <w:link w:val="af9"/>
    <w:rsid w:val="0075796B"/>
  </w:style>
  <w:style w:type="character" w:styleId="afb">
    <w:name w:val="footnote reference"/>
    <w:rsid w:val="0075796B"/>
    <w:rPr>
      <w:vertAlign w:val="superscript"/>
    </w:rPr>
  </w:style>
  <w:style w:type="table" w:styleId="afc">
    <w:name w:val="Table Grid"/>
    <w:basedOn w:val="a1"/>
    <w:rsid w:val="00757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Прижатый влево"/>
    <w:basedOn w:val="a"/>
    <w:next w:val="a"/>
    <w:uiPriority w:val="99"/>
    <w:rsid w:val="0075796B"/>
    <w:pPr>
      <w:autoSpaceDE w:val="0"/>
      <w:autoSpaceDN w:val="0"/>
      <w:adjustRightInd w:val="0"/>
    </w:pPr>
    <w:rPr>
      <w:rFonts w:ascii="Arial" w:hAnsi="Arial" w:cs="Arial"/>
      <w:color w:val="auto"/>
      <w:sz w:val="24"/>
      <w:szCs w:val="24"/>
    </w:rPr>
  </w:style>
  <w:style w:type="paragraph" w:styleId="afe">
    <w:name w:val="Body Text"/>
    <w:basedOn w:val="a"/>
    <w:link w:val="aff"/>
    <w:rsid w:val="0075796B"/>
    <w:pPr>
      <w:spacing w:before="100" w:beforeAutospacing="1" w:after="120"/>
    </w:pPr>
    <w:rPr>
      <w:color w:val="auto"/>
    </w:rPr>
  </w:style>
  <w:style w:type="character" w:customStyle="1" w:styleId="aff">
    <w:name w:val="Основной текст Знак"/>
    <w:link w:val="afe"/>
    <w:rsid w:val="007579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82244">
      <w:bodyDiv w:val="1"/>
      <w:marLeft w:val="0"/>
      <w:marRight w:val="0"/>
      <w:marTop w:val="0"/>
      <w:marBottom w:val="0"/>
      <w:divBdr>
        <w:top w:val="none" w:sz="0" w:space="0" w:color="auto"/>
        <w:left w:val="none" w:sz="0" w:space="0" w:color="auto"/>
        <w:bottom w:val="none" w:sz="0" w:space="0" w:color="auto"/>
        <w:right w:val="none" w:sz="0" w:space="0" w:color="auto"/>
      </w:divBdr>
    </w:div>
    <w:div w:id="1229149229">
      <w:bodyDiv w:val="1"/>
      <w:marLeft w:val="0"/>
      <w:marRight w:val="0"/>
      <w:marTop w:val="0"/>
      <w:marBottom w:val="0"/>
      <w:divBdr>
        <w:top w:val="none" w:sz="0" w:space="0" w:color="auto"/>
        <w:left w:val="none" w:sz="0" w:space="0" w:color="auto"/>
        <w:bottom w:val="none" w:sz="0" w:space="0" w:color="auto"/>
        <w:right w:val="none" w:sz="0" w:space="0" w:color="auto"/>
      </w:divBdr>
    </w:div>
    <w:div w:id="1479029928">
      <w:bodyDiv w:val="1"/>
      <w:marLeft w:val="0"/>
      <w:marRight w:val="0"/>
      <w:marTop w:val="0"/>
      <w:marBottom w:val="0"/>
      <w:divBdr>
        <w:top w:val="none" w:sz="0" w:space="0" w:color="auto"/>
        <w:left w:val="none" w:sz="0" w:space="0" w:color="auto"/>
        <w:bottom w:val="none" w:sz="0" w:space="0" w:color="auto"/>
        <w:right w:val="none" w:sz="0" w:space="0" w:color="auto"/>
      </w:divBdr>
    </w:div>
    <w:div w:id="14935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6EA2A13C777463E231C010096F389565BA90BDBBCE3C7312B4492438C4FBEF766CE5A9B5DBF8EA9D9BC854683DDA669DD40C6b1p8E" TargetMode="External"/><Relationship Id="rId13" Type="http://schemas.openxmlformats.org/officeDocument/2006/relationships/hyperlink" Target="consultantplus://offline/ref=3466EA2A13C777463E231C010096F389565BA90BDBBCE3C7312B4492438C4FBEF766CE589E56E8DAEF87E5D605C8D0A170C140C1046A6B33b0pE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466EA2A13C777463E231C010096F389565BA90BDBBCE3C7312B4492438C4FBEE56696549C51F5DFE892B38743b9pF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466EA2A13C777463E231C010096F389565BA90BDBBCE3C7312B4492438C4FBEF766CE589E56E8DAEF87E5D605C8D0A170C140C1046A6B33b0pE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ref=3466EA2A13C777463E231C010096F389565BA90BDBBCE3C7312B4492438C4FBEF766CE5B9F5FE08BBCC8E48A439AC3A372C142C418b6pA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466EA2A13C777463E231C010096F389565BA90BDBBCE3C7312B4492438C4FBEF766CE589E56E8DAEF87E5D605C8D0A170C140C1046A6B33b0pEE" TargetMode="External"/><Relationship Id="rId14" Type="http://schemas.openxmlformats.org/officeDocument/2006/relationships/hyperlink" Target="consultantplus://offline/ref=3466EA2A13C777463E231C010096F389565BA90BDBBCE3C7312B4492438C4FBEE56696549C51F5DFE892B38743b9p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17</Pages>
  <Words>5391</Words>
  <Characters>30733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Андрейченко Зоя Федоровна</cp:lastModifiedBy>
  <cp:revision>7</cp:revision>
  <cp:lastPrinted>2022-10-27T07:05:00Z</cp:lastPrinted>
  <dcterms:created xsi:type="dcterms:W3CDTF">2022-08-15T10:00:00Z</dcterms:created>
  <dcterms:modified xsi:type="dcterms:W3CDTF">2022-10-28T03:10:00Z</dcterms:modified>
</cp:coreProperties>
</file>