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8D2" w:rsidRPr="00B95AD0" w:rsidRDefault="008368D2" w:rsidP="008368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5AD0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 ГОРОДА БЕРДСКА</w:t>
      </w:r>
    </w:p>
    <w:p w:rsidR="008368D2" w:rsidRPr="00B95AD0" w:rsidRDefault="008368D2" w:rsidP="008368D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ПЯТОГО</w:t>
      </w:r>
      <w:r w:rsidRPr="00B95AD0">
        <w:rPr>
          <w:rFonts w:ascii="Times New Roman" w:hAnsi="Times New Roman"/>
          <w:b/>
          <w:sz w:val="28"/>
          <w:szCs w:val="28"/>
          <w:lang w:eastAsia="ru-RU"/>
        </w:rPr>
        <w:t xml:space="preserve"> СОЗЫВА</w:t>
      </w:r>
    </w:p>
    <w:p w:rsidR="008368D2" w:rsidRPr="00B95AD0" w:rsidRDefault="008368D2" w:rsidP="008368D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gramStart"/>
      <w:r w:rsidRPr="00B95AD0">
        <w:rPr>
          <w:rFonts w:ascii="Times New Roman" w:hAnsi="Times New Roman"/>
          <w:b/>
          <w:sz w:val="36"/>
        </w:rPr>
        <w:t>Р</w:t>
      </w:r>
      <w:proofErr w:type="gramEnd"/>
      <w:r w:rsidRPr="00B95AD0">
        <w:rPr>
          <w:rFonts w:ascii="Times New Roman" w:hAnsi="Times New Roman"/>
          <w:b/>
          <w:sz w:val="36"/>
        </w:rPr>
        <w:t xml:space="preserve"> Е Ш Е Н И Е </w:t>
      </w:r>
    </w:p>
    <w:p w:rsidR="008368D2" w:rsidRPr="00B95AD0" w:rsidRDefault="008368D2" w:rsidP="008368D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 w:rsidR="00EC6B8C" w:rsidRPr="006351C9">
        <w:rPr>
          <w:rFonts w:ascii="Times New Roman" w:hAnsi="Times New Roman"/>
          <w:sz w:val="28"/>
        </w:rPr>
        <w:t>д</w:t>
      </w:r>
      <w:r w:rsidR="007665BD">
        <w:rPr>
          <w:rFonts w:ascii="Times New Roman" w:hAnsi="Times New Roman"/>
          <w:sz w:val="28"/>
        </w:rPr>
        <w:t>вадцать пятая</w:t>
      </w:r>
      <w:r w:rsidRPr="006351C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сессия)</w:t>
      </w:r>
    </w:p>
    <w:p w:rsidR="008368D2" w:rsidRPr="00B95AD0" w:rsidRDefault="003B19DC" w:rsidP="00836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 апреля 2024 года</w:t>
      </w:r>
      <w:r w:rsidR="008368D2" w:rsidRPr="00B95AD0">
        <w:rPr>
          <w:rFonts w:ascii="Times New Roman" w:hAnsi="Times New Roman"/>
          <w:sz w:val="28"/>
          <w:szCs w:val="28"/>
        </w:rPr>
        <w:tab/>
      </w:r>
      <w:r w:rsidR="008368D2" w:rsidRPr="00B95AD0">
        <w:rPr>
          <w:rFonts w:ascii="Times New Roman" w:hAnsi="Times New Roman"/>
          <w:sz w:val="28"/>
          <w:szCs w:val="28"/>
        </w:rPr>
        <w:tab/>
      </w:r>
      <w:r w:rsidR="008368D2" w:rsidRPr="00B95AD0">
        <w:rPr>
          <w:rFonts w:ascii="Times New Roman" w:hAnsi="Times New Roman"/>
          <w:sz w:val="28"/>
          <w:szCs w:val="28"/>
        </w:rPr>
        <w:tab/>
      </w:r>
      <w:r w:rsidR="008368D2" w:rsidRPr="00B95AD0">
        <w:rPr>
          <w:rFonts w:ascii="Times New Roman" w:hAnsi="Times New Roman"/>
          <w:sz w:val="28"/>
          <w:szCs w:val="28"/>
        </w:rPr>
        <w:tab/>
      </w:r>
      <w:r w:rsidR="008368D2" w:rsidRPr="00B95AD0">
        <w:rPr>
          <w:rFonts w:ascii="Times New Roman" w:hAnsi="Times New Roman"/>
          <w:sz w:val="28"/>
          <w:szCs w:val="28"/>
        </w:rPr>
        <w:tab/>
      </w:r>
      <w:r w:rsidR="008368D2" w:rsidRPr="00B95AD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247</w:t>
      </w:r>
    </w:p>
    <w:p w:rsidR="008368D2" w:rsidRPr="004379B8" w:rsidRDefault="008368D2" w:rsidP="008368D2">
      <w:pPr>
        <w:rPr>
          <w:lang w:eastAsia="ru-RU"/>
        </w:rPr>
      </w:pPr>
    </w:p>
    <w:p w:rsidR="008368D2" w:rsidRDefault="008368D2" w:rsidP="008368D2">
      <w:pPr>
        <w:pStyle w:val="1"/>
        <w:ind w:firstLine="0"/>
        <w:jc w:val="center"/>
        <w:rPr>
          <w:bCs/>
          <w:szCs w:val="28"/>
        </w:rPr>
      </w:pPr>
      <w:r>
        <w:rPr>
          <w:szCs w:val="28"/>
        </w:rPr>
        <w:t xml:space="preserve">О внесении изменений в решение Совета депутатов города Бердска </w:t>
      </w:r>
      <w:r>
        <w:rPr>
          <w:bCs/>
          <w:szCs w:val="28"/>
        </w:rPr>
        <w:t xml:space="preserve">от </w:t>
      </w:r>
      <w:r w:rsidR="00D7379B">
        <w:rPr>
          <w:bCs/>
          <w:szCs w:val="28"/>
        </w:rPr>
        <w:t>07</w:t>
      </w:r>
      <w:r>
        <w:rPr>
          <w:bCs/>
          <w:szCs w:val="28"/>
        </w:rPr>
        <w:t>.12.202</w:t>
      </w:r>
      <w:r w:rsidR="00D7379B">
        <w:rPr>
          <w:bCs/>
          <w:szCs w:val="28"/>
        </w:rPr>
        <w:t>3</w:t>
      </w:r>
      <w:r>
        <w:rPr>
          <w:bCs/>
          <w:szCs w:val="28"/>
        </w:rPr>
        <w:t xml:space="preserve"> № </w:t>
      </w:r>
      <w:r w:rsidR="00D7379B">
        <w:rPr>
          <w:bCs/>
          <w:szCs w:val="28"/>
        </w:rPr>
        <w:t>208</w:t>
      </w:r>
      <w:r>
        <w:rPr>
          <w:bCs/>
          <w:szCs w:val="28"/>
        </w:rPr>
        <w:t xml:space="preserve"> «О бюджете города Бердска на 202</w:t>
      </w:r>
      <w:r w:rsidR="00D7379B">
        <w:rPr>
          <w:bCs/>
          <w:szCs w:val="28"/>
        </w:rPr>
        <w:t>4</w:t>
      </w:r>
      <w:r>
        <w:rPr>
          <w:bCs/>
          <w:szCs w:val="28"/>
        </w:rPr>
        <w:t xml:space="preserve"> год и плановый период </w:t>
      </w:r>
    </w:p>
    <w:p w:rsidR="008368D2" w:rsidRDefault="008368D2" w:rsidP="008368D2">
      <w:pPr>
        <w:pStyle w:val="1"/>
        <w:ind w:firstLine="0"/>
        <w:jc w:val="center"/>
        <w:rPr>
          <w:bCs/>
          <w:szCs w:val="28"/>
        </w:rPr>
      </w:pPr>
      <w:r>
        <w:rPr>
          <w:bCs/>
          <w:szCs w:val="28"/>
        </w:rPr>
        <w:t>202</w:t>
      </w:r>
      <w:r w:rsidR="00D7379B">
        <w:rPr>
          <w:bCs/>
          <w:szCs w:val="28"/>
        </w:rPr>
        <w:t>5</w:t>
      </w:r>
      <w:r>
        <w:rPr>
          <w:bCs/>
          <w:szCs w:val="28"/>
        </w:rPr>
        <w:t xml:space="preserve"> и 202</w:t>
      </w:r>
      <w:r w:rsidR="00D7379B">
        <w:rPr>
          <w:bCs/>
          <w:szCs w:val="28"/>
        </w:rPr>
        <w:t>6</w:t>
      </w:r>
      <w:r>
        <w:rPr>
          <w:bCs/>
          <w:szCs w:val="28"/>
        </w:rPr>
        <w:t xml:space="preserve"> годов»</w:t>
      </w:r>
    </w:p>
    <w:p w:rsidR="008368D2" w:rsidRDefault="008368D2" w:rsidP="008368D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368D2" w:rsidRDefault="008368D2" w:rsidP="00836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Бюджетным кодексом Российской Федерации, Положением о бюджетном процессе в городе Бердске, Совет депутатов города Бердска </w:t>
      </w:r>
    </w:p>
    <w:p w:rsidR="008368D2" w:rsidRDefault="008368D2" w:rsidP="00836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РЕШИЛ: </w:t>
      </w:r>
    </w:p>
    <w:p w:rsidR="008368D2" w:rsidRPr="00576989" w:rsidRDefault="008368D2" w:rsidP="00A71D5D">
      <w:pPr>
        <w:pStyle w:val="1"/>
        <w:ind w:firstLine="709"/>
        <w:rPr>
          <w:bCs/>
          <w:szCs w:val="28"/>
        </w:rPr>
      </w:pPr>
      <w:r w:rsidRPr="00F56D3A">
        <w:rPr>
          <w:szCs w:val="28"/>
        </w:rPr>
        <w:t xml:space="preserve">1. Внести в решение Совета депутатов города Бердска </w:t>
      </w:r>
      <w:r w:rsidR="00A71D5D">
        <w:rPr>
          <w:bCs/>
          <w:szCs w:val="28"/>
        </w:rPr>
        <w:t xml:space="preserve">от </w:t>
      </w:r>
      <w:r w:rsidR="00D7379B">
        <w:rPr>
          <w:bCs/>
          <w:szCs w:val="28"/>
        </w:rPr>
        <w:t xml:space="preserve">07.12.2023 № 208 </w:t>
      </w:r>
      <w:r w:rsidR="00A71D5D">
        <w:rPr>
          <w:bCs/>
          <w:szCs w:val="28"/>
        </w:rPr>
        <w:t>«О бюджете города Бердска на 202</w:t>
      </w:r>
      <w:r w:rsidR="00D7379B">
        <w:rPr>
          <w:bCs/>
          <w:szCs w:val="28"/>
        </w:rPr>
        <w:t>4</w:t>
      </w:r>
      <w:r w:rsidR="00A71D5D">
        <w:rPr>
          <w:bCs/>
          <w:szCs w:val="28"/>
        </w:rPr>
        <w:t xml:space="preserve"> год и плановый период 202</w:t>
      </w:r>
      <w:r w:rsidR="00D7379B">
        <w:rPr>
          <w:bCs/>
          <w:szCs w:val="28"/>
        </w:rPr>
        <w:t>5</w:t>
      </w:r>
      <w:r w:rsidR="00A71D5D">
        <w:rPr>
          <w:bCs/>
          <w:szCs w:val="28"/>
        </w:rPr>
        <w:t xml:space="preserve"> и 202</w:t>
      </w:r>
      <w:r w:rsidR="00D7379B">
        <w:rPr>
          <w:bCs/>
          <w:szCs w:val="28"/>
        </w:rPr>
        <w:t>6</w:t>
      </w:r>
      <w:r w:rsidR="00A71D5D">
        <w:rPr>
          <w:bCs/>
          <w:szCs w:val="28"/>
        </w:rPr>
        <w:t xml:space="preserve"> годов»</w:t>
      </w:r>
      <w:r w:rsidRPr="00576989">
        <w:rPr>
          <w:bCs/>
          <w:szCs w:val="28"/>
        </w:rPr>
        <w:t xml:space="preserve"> </w:t>
      </w:r>
      <w:r w:rsidRPr="00576989">
        <w:rPr>
          <w:szCs w:val="28"/>
        </w:rPr>
        <w:t xml:space="preserve">изменения: </w:t>
      </w:r>
    </w:p>
    <w:p w:rsidR="008368D2" w:rsidRPr="00B866C5" w:rsidRDefault="008368D2" w:rsidP="00836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6C5">
        <w:rPr>
          <w:rFonts w:ascii="Times New Roman" w:hAnsi="Times New Roman"/>
          <w:sz w:val="28"/>
          <w:szCs w:val="28"/>
        </w:rPr>
        <w:t>1) в подпункте 1 пункта 1 цифры «</w:t>
      </w:r>
      <w:r w:rsidR="0040616D" w:rsidRPr="00B866C5">
        <w:rPr>
          <w:rFonts w:ascii="Times New Roman" w:hAnsi="Times New Roman"/>
          <w:sz w:val="28"/>
          <w:szCs w:val="28"/>
        </w:rPr>
        <w:t>4</w:t>
      </w:r>
      <w:r w:rsidR="00D7379B">
        <w:rPr>
          <w:rFonts w:ascii="Times New Roman" w:hAnsi="Times New Roman"/>
          <w:sz w:val="28"/>
          <w:szCs w:val="28"/>
        </w:rPr>
        <w:t> 752 666,0</w:t>
      </w:r>
      <w:r w:rsidRPr="00B866C5">
        <w:rPr>
          <w:rFonts w:ascii="Times New Roman" w:hAnsi="Times New Roman"/>
          <w:sz w:val="28"/>
          <w:szCs w:val="28"/>
        </w:rPr>
        <w:t xml:space="preserve">» заменить цифрами </w:t>
      </w:r>
      <w:r w:rsidR="00EB0749">
        <w:rPr>
          <w:rFonts w:ascii="Times New Roman" w:hAnsi="Times New Roman"/>
          <w:sz w:val="28"/>
          <w:szCs w:val="28"/>
        </w:rPr>
        <w:t xml:space="preserve">            </w:t>
      </w:r>
      <w:r w:rsidRPr="00B866C5">
        <w:rPr>
          <w:rFonts w:ascii="Times New Roman" w:hAnsi="Times New Roman"/>
          <w:sz w:val="28"/>
          <w:szCs w:val="28"/>
        </w:rPr>
        <w:t>«</w:t>
      </w:r>
      <w:r w:rsidR="002B75DB">
        <w:rPr>
          <w:rFonts w:ascii="Times New Roman" w:hAnsi="Times New Roman"/>
          <w:sz w:val="28"/>
          <w:szCs w:val="28"/>
        </w:rPr>
        <w:t>4 973 664,7</w:t>
      </w:r>
      <w:r w:rsidRPr="00B866C5">
        <w:rPr>
          <w:rFonts w:ascii="Times New Roman" w:hAnsi="Times New Roman"/>
          <w:sz w:val="28"/>
          <w:szCs w:val="28"/>
        </w:rPr>
        <w:t>»</w:t>
      </w:r>
      <w:r w:rsidR="00701BAC" w:rsidRPr="00B866C5">
        <w:rPr>
          <w:rFonts w:ascii="Times New Roman" w:hAnsi="Times New Roman"/>
          <w:sz w:val="28"/>
          <w:szCs w:val="28"/>
        </w:rPr>
        <w:t>, цифры «</w:t>
      </w:r>
      <w:r w:rsidR="00D7379B" w:rsidRPr="002B75DB">
        <w:rPr>
          <w:rFonts w:ascii="Times New Roman" w:hAnsi="Times New Roman"/>
          <w:sz w:val="28"/>
          <w:szCs w:val="28"/>
        </w:rPr>
        <w:t>3 405 487,2</w:t>
      </w:r>
      <w:r w:rsidR="00701BAC" w:rsidRPr="00B866C5">
        <w:rPr>
          <w:rFonts w:ascii="Times New Roman" w:hAnsi="Times New Roman"/>
          <w:sz w:val="28"/>
          <w:szCs w:val="28"/>
        </w:rPr>
        <w:t>» заменить цифрами «</w:t>
      </w:r>
      <w:r w:rsidR="00A71D5D">
        <w:rPr>
          <w:rFonts w:ascii="Times New Roman" w:hAnsi="Times New Roman"/>
          <w:sz w:val="28"/>
          <w:szCs w:val="28"/>
        </w:rPr>
        <w:t>3</w:t>
      </w:r>
      <w:r w:rsidR="002B75DB">
        <w:rPr>
          <w:rFonts w:ascii="Times New Roman" w:hAnsi="Times New Roman"/>
          <w:sz w:val="28"/>
          <w:szCs w:val="28"/>
        </w:rPr>
        <w:t> 622 790,9</w:t>
      </w:r>
      <w:r w:rsidR="00701BAC" w:rsidRPr="00B866C5">
        <w:rPr>
          <w:rFonts w:ascii="Times New Roman" w:hAnsi="Times New Roman"/>
          <w:sz w:val="28"/>
          <w:szCs w:val="28"/>
        </w:rPr>
        <w:t>», цифры «</w:t>
      </w:r>
      <w:r w:rsidR="00D7379B" w:rsidRPr="002B75DB">
        <w:rPr>
          <w:rFonts w:ascii="Times New Roman" w:hAnsi="Times New Roman"/>
          <w:sz w:val="28"/>
          <w:szCs w:val="28"/>
        </w:rPr>
        <w:t>2 931 176,2</w:t>
      </w:r>
      <w:r w:rsidR="00701BAC" w:rsidRPr="00B866C5">
        <w:rPr>
          <w:rFonts w:ascii="Times New Roman" w:hAnsi="Times New Roman"/>
          <w:sz w:val="28"/>
          <w:szCs w:val="28"/>
        </w:rPr>
        <w:t>» заменить цифрами «</w:t>
      </w:r>
      <w:r w:rsidR="002B75DB">
        <w:rPr>
          <w:rFonts w:ascii="Times New Roman" w:hAnsi="Times New Roman"/>
          <w:sz w:val="28"/>
          <w:szCs w:val="28"/>
        </w:rPr>
        <w:t>3 148 479,9</w:t>
      </w:r>
      <w:r w:rsidR="00701BAC" w:rsidRPr="00B866C5">
        <w:rPr>
          <w:rFonts w:ascii="Times New Roman" w:hAnsi="Times New Roman"/>
          <w:sz w:val="28"/>
          <w:szCs w:val="28"/>
        </w:rPr>
        <w:t>»</w:t>
      </w:r>
      <w:r w:rsidRPr="00B866C5">
        <w:rPr>
          <w:rFonts w:ascii="Times New Roman" w:hAnsi="Times New Roman"/>
          <w:sz w:val="28"/>
          <w:szCs w:val="28"/>
        </w:rPr>
        <w:t>;</w:t>
      </w:r>
    </w:p>
    <w:p w:rsidR="008368D2" w:rsidRDefault="008368D2" w:rsidP="00836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6FF6">
        <w:rPr>
          <w:rFonts w:ascii="Times New Roman" w:hAnsi="Times New Roman"/>
          <w:sz w:val="28"/>
          <w:szCs w:val="28"/>
        </w:rPr>
        <w:t>2) в подпункте 2 пункта 1 цифры «</w:t>
      </w:r>
      <w:r w:rsidR="00D7379B" w:rsidRPr="002B75DB">
        <w:rPr>
          <w:rFonts w:ascii="Times New Roman" w:hAnsi="Times New Roman"/>
          <w:sz w:val="28"/>
          <w:szCs w:val="28"/>
        </w:rPr>
        <w:t>4 897 646,1</w:t>
      </w:r>
      <w:r w:rsidRPr="00336FF6">
        <w:rPr>
          <w:rFonts w:ascii="Times New Roman" w:hAnsi="Times New Roman"/>
          <w:sz w:val="28"/>
          <w:szCs w:val="28"/>
        </w:rPr>
        <w:t>» заменить цифрами «</w:t>
      </w:r>
      <w:r w:rsidR="002B75DB">
        <w:rPr>
          <w:rFonts w:ascii="Times New Roman" w:hAnsi="Times New Roman"/>
          <w:sz w:val="28"/>
          <w:szCs w:val="28"/>
        </w:rPr>
        <w:t>5 155 565,7</w:t>
      </w:r>
      <w:r w:rsidRPr="00336FF6">
        <w:rPr>
          <w:rFonts w:ascii="Times New Roman" w:hAnsi="Times New Roman"/>
          <w:sz w:val="28"/>
          <w:szCs w:val="28"/>
        </w:rPr>
        <w:t>»;</w:t>
      </w:r>
    </w:p>
    <w:p w:rsidR="00D7379B" w:rsidRPr="00336FF6" w:rsidRDefault="00D7379B" w:rsidP="00836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76098E" w:rsidRPr="00B866C5">
        <w:rPr>
          <w:rFonts w:ascii="Times New Roman" w:hAnsi="Times New Roman"/>
          <w:sz w:val="28"/>
          <w:szCs w:val="28"/>
        </w:rPr>
        <w:t xml:space="preserve">в подпункте </w:t>
      </w:r>
      <w:r w:rsidR="0076098E">
        <w:rPr>
          <w:rFonts w:ascii="Times New Roman" w:hAnsi="Times New Roman"/>
          <w:sz w:val="28"/>
          <w:szCs w:val="28"/>
        </w:rPr>
        <w:t>3</w:t>
      </w:r>
      <w:r w:rsidR="0076098E" w:rsidRPr="00B866C5">
        <w:rPr>
          <w:rFonts w:ascii="Times New Roman" w:hAnsi="Times New Roman"/>
          <w:sz w:val="28"/>
          <w:szCs w:val="28"/>
        </w:rPr>
        <w:t xml:space="preserve"> пункта</w:t>
      </w:r>
      <w:r w:rsidR="0076098E">
        <w:rPr>
          <w:rFonts w:ascii="Times New Roman" w:hAnsi="Times New Roman"/>
          <w:sz w:val="28"/>
          <w:szCs w:val="28"/>
        </w:rPr>
        <w:t xml:space="preserve"> 1 </w:t>
      </w:r>
      <w:r w:rsidR="0076098E" w:rsidRPr="00336FF6">
        <w:rPr>
          <w:rFonts w:ascii="Times New Roman" w:hAnsi="Times New Roman"/>
          <w:sz w:val="28"/>
          <w:szCs w:val="28"/>
        </w:rPr>
        <w:t>цифры</w:t>
      </w:r>
      <w:r w:rsidR="0076098E">
        <w:rPr>
          <w:rFonts w:ascii="Times New Roman" w:hAnsi="Times New Roman"/>
          <w:sz w:val="28"/>
          <w:szCs w:val="28"/>
        </w:rPr>
        <w:t xml:space="preserve"> «144 980,1» </w:t>
      </w:r>
      <w:r w:rsidR="0076098E" w:rsidRPr="00336FF6">
        <w:rPr>
          <w:rFonts w:ascii="Times New Roman" w:hAnsi="Times New Roman"/>
          <w:sz w:val="28"/>
          <w:szCs w:val="28"/>
        </w:rPr>
        <w:t>заменить цифрами</w:t>
      </w:r>
      <w:r w:rsidR="0076098E">
        <w:rPr>
          <w:rFonts w:ascii="Times New Roman" w:hAnsi="Times New Roman"/>
          <w:sz w:val="28"/>
          <w:szCs w:val="28"/>
        </w:rPr>
        <w:t xml:space="preserve"> </w:t>
      </w:r>
      <w:r w:rsidR="00EC56F6">
        <w:rPr>
          <w:rFonts w:ascii="Times New Roman" w:hAnsi="Times New Roman"/>
          <w:sz w:val="28"/>
          <w:szCs w:val="28"/>
        </w:rPr>
        <w:t xml:space="preserve">             </w:t>
      </w:r>
      <w:r w:rsidR="0076098E">
        <w:rPr>
          <w:rFonts w:ascii="Times New Roman" w:hAnsi="Times New Roman"/>
          <w:sz w:val="28"/>
          <w:szCs w:val="28"/>
        </w:rPr>
        <w:t>«</w:t>
      </w:r>
      <w:r w:rsidR="00EC56F6">
        <w:rPr>
          <w:rFonts w:ascii="Times New Roman" w:hAnsi="Times New Roman"/>
          <w:sz w:val="28"/>
          <w:szCs w:val="28"/>
        </w:rPr>
        <w:t>181 901,0»</w:t>
      </w:r>
      <w:r w:rsidR="0076098E">
        <w:rPr>
          <w:rFonts w:ascii="Times New Roman" w:hAnsi="Times New Roman"/>
          <w:sz w:val="28"/>
          <w:szCs w:val="28"/>
        </w:rPr>
        <w:t>;</w:t>
      </w:r>
    </w:p>
    <w:p w:rsidR="00701BAC" w:rsidRPr="00F506DB" w:rsidRDefault="0076098E" w:rsidP="00701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</w:t>
      </w:r>
      <w:r w:rsidR="00701BAC" w:rsidRPr="00F506DB">
        <w:rPr>
          <w:rFonts w:ascii="Times New Roman" w:hAnsi="Times New Roman"/>
          <w:sz w:val="28"/>
          <w:szCs w:val="28"/>
        </w:rPr>
        <w:t xml:space="preserve">) в подпункте 1 пункта 2 цифры </w:t>
      </w:r>
      <w:r w:rsidR="00701BAC" w:rsidRPr="0076098E">
        <w:rPr>
          <w:rFonts w:ascii="Times New Roman" w:hAnsi="Times New Roman"/>
          <w:sz w:val="28"/>
          <w:szCs w:val="28"/>
        </w:rPr>
        <w:t>«</w:t>
      </w:r>
      <w:r w:rsidRPr="0076098E">
        <w:rPr>
          <w:rFonts w:ascii="Times New Roman" w:hAnsi="Times New Roman"/>
          <w:sz w:val="28"/>
          <w:szCs w:val="28"/>
        </w:rPr>
        <w:t>4 741 560,3</w:t>
      </w:r>
      <w:r w:rsidR="00701BAC" w:rsidRPr="00F506DB">
        <w:rPr>
          <w:rFonts w:ascii="Times New Roman" w:hAnsi="Times New Roman"/>
          <w:sz w:val="28"/>
          <w:szCs w:val="28"/>
        </w:rPr>
        <w:t>» заменить цифрами «</w:t>
      </w:r>
      <w:r w:rsidR="006C0D06" w:rsidRPr="006C0D06">
        <w:rPr>
          <w:rFonts w:ascii="Times New Roman" w:hAnsi="Times New Roman"/>
          <w:sz w:val="28"/>
          <w:szCs w:val="28"/>
        </w:rPr>
        <w:t>4 908 471,1</w:t>
      </w:r>
      <w:r w:rsidR="00701BAC" w:rsidRPr="006C0D06">
        <w:rPr>
          <w:rFonts w:ascii="Times New Roman" w:hAnsi="Times New Roman"/>
          <w:sz w:val="28"/>
          <w:szCs w:val="28"/>
        </w:rPr>
        <w:t>»,</w:t>
      </w:r>
      <w:r w:rsidR="00701BAC" w:rsidRPr="00F506DB">
        <w:rPr>
          <w:rFonts w:ascii="Times New Roman" w:hAnsi="Times New Roman"/>
          <w:sz w:val="28"/>
          <w:szCs w:val="28"/>
        </w:rPr>
        <w:t xml:space="preserve"> цифры «</w:t>
      </w:r>
      <w:r w:rsidRPr="0076098E">
        <w:rPr>
          <w:rFonts w:ascii="Times New Roman" w:hAnsi="Times New Roman"/>
          <w:sz w:val="28"/>
          <w:szCs w:val="28"/>
        </w:rPr>
        <w:t>3 280 349,4</w:t>
      </w:r>
      <w:r w:rsidR="00701BAC" w:rsidRPr="00F506DB">
        <w:rPr>
          <w:rFonts w:ascii="Times New Roman" w:hAnsi="Times New Roman"/>
          <w:sz w:val="28"/>
          <w:szCs w:val="28"/>
        </w:rPr>
        <w:t>» заменить цифрами «</w:t>
      </w:r>
      <w:r w:rsidR="006C0D06">
        <w:rPr>
          <w:rFonts w:ascii="Times New Roman" w:hAnsi="Times New Roman"/>
          <w:sz w:val="28"/>
          <w:szCs w:val="28"/>
        </w:rPr>
        <w:t>3 447 260,2</w:t>
      </w:r>
      <w:r w:rsidR="00701BAC" w:rsidRPr="00F506DB">
        <w:rPr>
          <w:rFonts w:ascii="Times New Roman" w:hAnsi="Times New Roman"/>
          <w:sz w:val="28"/>
          <w:szCs w:val="28"/>
        </w:rPr>
        <w:t>», цифры «</w:t>
      </w:r>
      <w:r>
        <w:rPr>
          <w:rFonts w:ascii="Times New Roman" w:hAnsi="Times New Roman"/>
          <w:sz w:val="28"/>
          <w:szCs w:val="28"/>
        </w:rPr>
        <w:t>2 830 360,4</w:t>
      </w:r>
      <w:r w:rsidR="00701BAC" w:rsidRPr="00F506DB">
        <w:rPr>
          <w:rFonts w:ascii="Times New Roman" w:hAnsi="Times New Roman"/>
          <w:sz w:val="28"/>
          <w:szCs w:val="28"/>
        </w:rPr>
        <w:t>» заменить цифрами «</w:t>
      </w:r>
      <w:r w:rsidR="006D54D7">
        <w:rPr>
          <w:rFonts w:ascii="Times New Roman" w:hAnsi="Times New Roman"/>
          <w:sz w:val="28"/>
          <w:szCs w:val="28"/>
        </w:rPr>
        <w:t>2 997 271,2</w:t>
      </w:r>
      <w:r w:rsidR="00701BAC" w:rsidRPr="00F506DB">
        <w:rPr>
          <w:rFonts w:ascii="Times New Roman" w:hAnsi="Times New Roman"/>
          <w:sz w:val="28"/>
          <w:szCs w:val="28"/>
        </w:rPr>
        <w:t>», цифры «</w:t>
      </w:r>
      <w:r w:rsidR="00F506DB" w:rsidRPr="00F506D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 667 279,6</w:t>
      </w:r>
      <w:r w:rsidR="00701BAC" w:rsidRPr="00F506DB">
        <w:rPr>
          <w:rFonts w:ascii="Times New Roman" w:hAnsi="Times New Roman"/>
          <w:sz w:val="28"/>
          <w:szCs w:val="28"/>
        </w:rPr>
        <w:t>» заменить цифрами «</w:t>
      </w:r>
      <w:r w:rsidR="006D54D7">
        <w:rPr>
          <w:rFonts w:ascii="Times New Roman" w:hAnsi="Times New Roman"/>
          <w:sz w:val="28"/>
          <w:szCs w:val="28"/>
        </w:rPr>
        <w:t>4 796 275,0</w:t>
      </w:r>
      <w:r w:rsidR="00701BAC" w:rsidRPr="00F506DB">
        <w:rPr>
          <w:rFonts w:ascii="Times New Roman" w:hAnsi="Times New Roman"/>
          <w:sz w:val="28"/>
          <w:szCs w:val="28"/>
        </w:rPr>
        <w:t>», цифры «</w:t>
      </w:r>
      <w:r>
        <w:rPr>
          <w:rFonts w:ascii="Times New Roman" w:hAnsi="Times New Roman"/>
          <w:sz w:val="28"/>
          <w:szCs w:val="28"/>
        </w:rPr>
        <w:t>3 112 825,1</w:t>
      </w:r>
      <w:r w:rsidR="00701BAC" w:rsidRPr="00F506DB">
        <w:rPr>
          <w:rFonts w:ascii="Times New Roman" w:hAnsi="Times New Roman"/>
          <w:sz w:val="28"/>
          <w:szCs w:val="28"/>
        </w:rPr>
        <w:t>» заменить цифрами «</w:t>
      </w:r>
      <w:r w:rsidR="006D54D7">
        <w:rPr>
          <w:rFonts w:ascii="Times New Roman" w:hAnsi="Times New Roman"/>
          <w:sz w:val="28"/>
          <w:szCs w:val="28"/>
        </w:rPr>
        <w:t>3 241 820,5</w:t>
      </w:r>
      <w:r w:rsidR="00701BAC" w:rsidRPr="00F506DB">
        <w:rPr>
          <w:rFonts w:ascii="Times New Roman" w:hAnsi="Times New Roman"/>
          <w:sz w:val="28"/>
          <w:szCs w:val="28"/>
        </w:rPr>
        <w:t>», цифры «</w:t>
      </w:r>
      <w:r w:rsidR="00F506DB" w:rsidRPr="006D54D7">
        <w:rPr>
          <w:rFonts w:ascii="Times New Roman" w:hAnsi="Times New Roman"/>
          <w:sz w:val="28"/>
          <w:szCs w:val="28"/>
        </w:rPr>
        <w:t>2</w:t>
      </w:r>
      <w:r w:rsidRPr="006D54D7">
        <w:rPr>
          <w:rFonts w:ascii="Times New Roman" w:hAnsi="Times New Roman"/>
          <w:sz w:val="28"/>
          <w:szCs w:val="28"/>
        </w:rPr>
        <w:t> 62</w:t>
      </w:r>
      <w:r w:rsidR="00055832">
        <w:rPr>
          <w:rFonts w:ascii="Times New Roman" w:hAnsi="Times New Roman"/>
          <w:sz w:val="28"/>
          <w:szCs w:val="28"/>
        </w:rPr>
        <w:t>9</w:t>
      </w:r>
      <w:r w:rsidRPr="006D54D7">
        <w:rPr>
          <w:rFonts w:ascii="Times New Roman" w:hAnsi="Times New Roman"/>
          <w:sz w:val="28"/>
          <w:szCs w:val="28"/>
        </w:rPr>
        <w:t> 679,3</w:t>
      </w:r>
      <w:r w:rsidR="00701BAC" w:rsidRPr="00F506DB">
        <w:rPr>
          <w:rFonts w:ascii="Times New Roman" w:hAnsi="Times New Roman"/>
          <w:sz w:val="28"/>
          <w:szCs w:val="28"/>
        </w:rPr>
        <w:t>» заменить цифрами «</w:t>
      </w:r>
      <w:r w:rsidR="00EC56F6">
        <w:rPr>
          <w:rFonts w:ascii="Times New Roman" w:hAnsi="Times New Roman"/>
          <w:sz w:val="28"/>
          <w:szCs w:val="28"/>
        </w:rPr>
        <w:t>2</w:t>
      </w:r>
      <w:r w:rsidR="006D54D7">
        <w:rPr>
          <w:rFonts w:ascii="Times New Roman" w:hAnsi="Times New Roman"/>
          <w:sz w:val="28"/>
          <w:szCs w:val="28"/>
        </w:rPr>
        <w:t> 758 674,7</w:t>
      </w:r>
      <w:r w:rsidR="00701BAC" w:rsidRPr="00F506DB">
        <w:rPr>
          <w:rFonts w:ascii="Times New Roman" w:hAnsi="Times New Roman"/>
          <w:sz w:val="28"/>
          <w:szCs w:val="28"/>
        </w:rPr>
        <w:t>»;</w:t>
      </w:r>
      <w:proofErr w:type="gramEnd"/>
    </w:p>
    <w:p w:rsidR="00E2220D" w:rsidRDefault="0076098E" w:rsidP="00E22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01BAC" w:rsidRPr="00F506DB">
        <w:rPr>
          <w:rFonts w:ascii="Times New Roman" w:hAnsi="Times New Roman"/>
          <w:sz w:val="28"/>
          <w:szCs w:val="28"/>
        </w:rPr>
        <w:t>) в подпункте 2 пункта 2 цифры «</w:t>
      </w:r>
      <w:r w:rsidRPr="0076098E">
        <w:rPr>
          <w:rFonts w:ascii="Times New Roman" w:hAnsi="Times New Roman"/>
          <w:sz w:val="28"/>
          <w:szCs w:val="28"/>
        </w:rPr>
        <w:t>4 741 560,3</w:t>
      </w:r>
      <w:r w:rsidR="00701BAC" w:rsidRPr="00F506DB">
        <w:rPr>
          <w:rFonts w:ascii="Times New Roman" w:hAnsi="Times New Roman"/>
          <w:sz w:val="28"/>
          <w:szCs w:val="28"/>
        </w:rPr>
        <w:t>» заменить цифрами «</w:t>
      </w:r>
      <w:r w:rsidR="006C0D06">
        <w:rPr>
          <w:rFonts w:ascii="Times New Roman" w:hAnsi="Times New Roman"/>
          <w:sz w:val="28"/>
          <w:szCs w:val="28"/>
        </w:rPr>
        <w:t>4 908 471,1</w:t>
      </w:r>
      <w:r w:rsidR="00701BAC" w:rsidRPr="00F506DB">
        <w:rPr>
          <w:rFonts w:ascii="Times New Roman" w:hAnsi="Times New Roman"/>
          <w:sz w:val="28"/>
          <w:szCs w:val="28"/>
        </w:rPr>
        <w:t>», цифры «</w:t>
      </w:r>
      <w:r w:rsidRPr="00F506D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 667 279,6</w:t>
      </w:r>
      <w:r w:rsidR="00701BAC" w:rsidRPr="00F506DB">
        <w:rPr>
          <w:rFonts w:ascii="Times New Roman" w:hAnsi="Times New Roman"/>
          <w:sz w:val="28"/>
          <w:szCs w:val="28"/>
        </w:rPr>
        <w:t xml:space="preserve">» заменить цифрами </w:t>
      </w:r>
      <w:r w:rsidR="00701BAC" w:rsidRPr="006C0D06">
        <w:rPr>
          <w:rFonts w:ascii="Times New Roman" w:hAnsi="Times New Roman"/>
          <w:sz w:val="28"/>
          <w:szCs w:val="28"/>
        </w:rPr>
        <w:t>«</w:t>
      </w:r>
      <w:r w:rsidR="00F506DB" w:rsidRPr="006C0D06">
        <w:rPr>
          <w:rFonts w:ascii="Times New Roman" w:hAnsi="Times New Roman"/>
          <w:sz w:val="28"/>
          <w:szCs w:val="28"/>
        </w:rPr>
        <w:t>4</w:t>
      </w:r>
      <w:r w:rsidR="006C0D06" w:rsidRPr="006C0D06">
        <w:rPr>
          <w:rFonts w:ascii="Times New Roman" w:hAnsi="Times New Roman"/>
          <w:sz w:val="28"/>
          <w:szCs w:val="28"/>
        </w:rPr>
        <w:t> 796 275,0</w:t>
      </w:r>
      <w:r w:rsidR="00701BAC" w:rsidRPr="006C0D06">
        <w:rPr>
          <w:rFonts w:ascii="Times New Roman" w:hAnsi="Times New Roman"/>
          <w:sz w:val="28"/>
          <w:szCs w:val="28"/>
        </w:rPr>
        <w:t>»;</w:t>
      </w:r>
    </w:p>
    <w:p w:rsidR="00161457" w:rsidRPr="0006576B" w:rsidRDefault="00161457" w:rsidP="00E22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76B">
        <w:rPr>
          <w:rFonts w:ascii="Times New Roman" w:hAnsi="Times New Roman"/>
          <w:sz w:val="28"/>
          <w:szCs w:val="28"/>
        </w:rPr>
        <w:t>6) пункт 6 изложить в новой редакции:</w:t>
      </w:r>
    </w:p>
    <w:p w:rsidR="00CC0ED6" w:rsidRPr="0006576B" w:rsidRDefault="00161457" w:rsidP="00065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6576B">
        <w:rPr>
          <w:rFonts w:ascii="Times New Roman" w:hAnsi="Times New Roman"/>
          <w:sz w:val="28"/>
          <w:szCs w:val="28"/>
        </w:rPr>
        <w:t>«</w:t>
      </w:r>
      <w:r w:rsidRPr="0006576B">
        <w:rPr>
          <w:rFonts w:ascii="Times New Roman" w:eastAsiaTheme="minorHAnsi" w:hAnsi="Times New Roman"/>
          <w:sz w:val="28"/>
          <w:szCs w:val="28"/>
        </w:rPr>
        <w:t xml:space="preserve">Утвердить общий объем средств бюджета города на исполнение публичных нормативных обязательств города Бердска на 2024 год </w:t>
      </w:r>
      <w:r w:rsidR="0006576B" w:rsidRPr="0006576B">
        <w:rPr>
          <w:rFonts w:ascii="Times New Roman" w:eastAsiaTheme="minorHAnsi" w:hAnsi="Times New Roman"/>
          <w:sz w:val="28"/>
          <w:szCs w:val="28"/>
        </w:rPr>
        <w:t xml:space="preserve">в сумме </w:t>
      </w:r>
      <w:r w:rsidR="0006576B" w:rsidRPr="0006576B">
        <w:rPr>
          <w:rFonts w:ascii="Times New Roman" w:hAnsi="Times New Roman"/>
          <w:sz w:val="28"/>
          <w:szCs w:val="28"/>
        </w:rPr>
        <w:t xml:space="preserve">6 726,7 </w:t>
      </w:r>
      <w:r w:rsidR="0006576B" w:rsidRPr="0006576B">
        <w:rPr>
          <w:rFonts w:ascii="Times New Roman" w:eastAsiaTheme="minorHAnsi" w:hAnsi="Times New Roman"/>
          <w:sz w:val="28"/>
          <w:szCs w:val="28"/>
        </w:rPr>
        <w:t xml:space="preserve">тыс. рублей, на </w:t>
      </w:r>
      <w:r w:rsidRPr="0006576B">
        <w:rPr>
          <w:rFonts w:ascii="Times New Roman" w:eastAsiaTheme="minorHAnsi" w:hAnsi="Times New Roman"/>
          <w:sz w:val="28"/>
          <w:szCs w:val="28"/>
        </w:rPr>
        <w:t xml:space="preserve">2025 </w:t>
      </w:r>
      <w:r w:rsidR="0006576B" w:rsidRPr="0006576B">
        <w:rPr>
          <w:rFonts w:ascii="Times New Roman" w:eastAsiaTheme="minorHAnsi" w:hAnsi="Times New Roman"/>
          <w:sz w:val="28"/>
          <w:szCs w:val="28"/>
        </w:rPr>
        <w:t xml:space="preserve">год 6 649,3 тыс. рублей, на </w:t>
      </w:r>
      <w:r w:rsidRPr="0006576B">
        <w:rPr>
          <w:rFonts w:ascii="Times New Roman" w:eastAsiaTheme="minorHAnsi" w:hAnsi="Times New Roman"/>
          <w:sz w:val="28"/>
          <w:szCs w:val="28"/>
        </w:rPr>
        <w:t xml:space="preserve">2026 год в сумме 6 649,3 тыс. рублей согласно </w:t>
      </w:r>
      <w:hyperlink r:id="rId7" w:history="1">
        <w:r w:rsidRPr="0006576B">
          <w:rPr>
            <w:rFonts w:ascii="Times New Roman" w:eastAsiaTheme="minorHAnsi" w:hAnsi="Times New Roman"/>
            <w:sz w:val="28"/>
            <w:szCs w:val="28"/>
          </w:rPr>
          <w:t>приложению 4</w:t>
        </w:r>
      </w:hyperlink>
      <w:r w:rsidRPr="0006576B">
        <w:rPr>
          <w:rFonts w:ascii="Times New Roman" w:eastAsiaTheme="minorHAnsi" w:hAnsi="Times New Roman"/>
          <w:sz w:val="28"/>
          <w:szCs w:val="28"/>
        </w:rPr>
        <w:t xml:space="preserve"> к настоящ</w:t>
      </w:r>
      <w:r w:rsidR="0006576B" w:rsidRPr="0006576B">
        <w:rPr>
          <w:rFonts w:ascii="Times New Roman" w:eastAsiaTheme="minorHAnsi" w:hAnsi="Times New Roman"/>
          <w:sz w:val="28"/>
          <w:szCs w:val="28"/>
        </w:rPr>
        <w:t>ему решению</w:t>
      </w:r>
      <w:proofErr w:type="gramStart"/>
      <w:r w:rsidR="0006576B" w:rsidRPr="0006576B">
        <w:rPr>
          <w:rFonts w:ascii="Times New Roman" w:eastAsiaTheme="minorHAnsi" w:hAnsi="Times New Roman"/>
          <w:sz w:val="28"/>
          <w:szCs w:val="28"/>
        </w:rPr>
        <w:t>.»</w:t>
      </w:r>
      <w:r w:rsidRPr="0006576B">
        <w:rPr>
          <w:rFonts w:ascii="Times New Roman" w:hAnsi="Times New Roman"/>
          <w:sz w:val="28"/>
          <w:szCs w:val="28"/>
        </w:rPr>
        <w:t>;</w:t>
      </w:r>
      <w:proofErr w:type="gramEnd"/>
    </w:p>
    <w:p w:rsidR="00161457" w:rsidRDefault="00161457" w:rsidP="00161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в пункте 13 </w:t>
      </w:r>
      <w:r w:rsidRPr="0006576B">
        <w:rPr>
          <w:rFonts w:ascii="Times New Roman" w:hAnsi="Times New Roman"/>
          <w:sz w:val="28"/>
          <w:szCs w:val="28"/>
        </w:rPr>
        <w:t>цифры «401 004,9» заменить цифрами «</w:t>
      </w:r>
      <w:r w:rsidR="0006576B" w:rsidRPr="0006576B">
        <w:rPr>
          <w:rFonts w:ascii="Times New Roman" w:hAnsi="Times New Roman"/>
          <w:sz w:val="28"/>
          <w:szCs w:val="28"/>
        </w:rPr>
        <w:t>411 239,3</w:t>
      </w:r>
      <w:r w:rsidRPr="0006576B">
        <w:rPr>
          <w:rFonts w:ascii="Times New Roman" w:hAnsi="Times New Roman"/>
          <w:sz w:val="28"/>
          <w:szCs w:val="28"/>
        </w:rPr>
        <w:t>»;</w:t>
      </w:r>
    </w:p>
    <w:p w:rsidR="0008673A" w:rsidRDefault="0008673A" w:rsidP="00161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в подпункте 1 пункта 17 </w:t>
      </w:r>
      <w:r w:rsidRPr="0006576B">
        <w:rPr>
          <w:rFonts w:ascii="Times New Roman" w:hAnsi="Times New Roman"/>
          <w:sz w:val="28"/>
          <w:szCs w:val="28"/>
        </w:rPr>
        <w:t>цифры «</w:t>
      </w:r>
      <w:r>
        <w:rPr>
          <w:rFonts w:ascii="Times New Roman" w:hAnsi="Times New Roman"/>
          <w:sz w:val="28"/>
          <w:szCs w:val="28"/>
        </w:rPr>
        <w:t>24 980,1</w:t>
      </w:r>
      <w:r w:rsidRPr="0006576B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93 349,2</w:t>
      </w:r>
      <w:r w:rsidRPr="0006576B">
        <w:rPr>
          <w:rFonts w:ascii="Times New Roman" w:hAnsi="Times New Roman"/>
          <w:sz w:val="28"/>
          <w:szCs w:val="28"/>
        </w:rPr>
        <w:t>»;</w:t>
      </w:r>
    </w:p>
    <w:p w:rsidR="0008673A" w:rsidRDefault="0008673A" w:rsidP="00161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в подпункте 2 пункта 17 </w:t>
      </w:r>
      <w:r w:rsidRPr="0006576B">
        <w:rPr>
          <w:rFonts w:ascii="Times New Roman" w:hAnsi="Times New Roman"/>
          <w:sz w:val="28"/>
          <w:szCs w:val="28"/>
        </w:rPr>
        <w:t>цифры «</w:t>
      </w:r>
      <w:r>
        <w:rPr>
          <w:rFonts w:ascii="Times New Roman" w:hAnsi="Times New Roman"/>
          <w:sz w:val="28"/>
          <w:szCs w:val="28"/>
        </w:rPr>
        <w:t>24 980,1</w:t>
      </w:r>
      <w:r w:rsidRPr="0006576B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93 349,2</w:t>
      </w:r>
      <w:r w:rsidRPr="0006576B">
        <w:rPr>
          <w:rFonts w:ascii="Times New Roman" w:hAnsi="Times New Roman"/>
          <w:sz w:val="28"/>
          <w:szCs w:val="28"/>
        </w:rPr>
        <w:t>»;</w:t>
      </w:r>
    </w:p>
    <w:p w:rsidR="0008673A" w:rsidRDefault="0008673A" w:rsidP="00086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в подпункте 3 пункта 17 </w:t>
      </w:r>
      <w:r w:rsidRPr="0006576B">
        <w:rPr>
          <w:rFonts w:ascii="Times New Roman" w:hAnsi="Times New Roman"/>
          <w:sz w:val="28"/>
          <w:szCs w:val="28"/>
        </w:rPr>
        <w:t>цифры «</w:t>
      </w:r>
      <w:r>
        <w:rPr>
          <w:rFonts w:ascii="Times New Roman" w:hAnsi="Times New Roman"/>
          <w:sz w:val="28"/>
          <w:szCs w:val="28"/>
        </w:rPr>
        <w:t>24 980,1</w:t>
      </w:r>
      <w:r w:rsidRPr="0006576B">
        <w:rPr>
          <w:rFonts w:ascii="Times New Roman" w:hAnsi="Times New Roman"/>
          <w:sz w:val="28"/>
          <w:szCs w:val="28"/>
        </w:rPr>
        <w:t xml:space="preserve">» заменить цифрами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06576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93 349,2</w:t>
      </w:r>
      <w:r w:rsidRPr="0006576B">
        <w:rPr>
          <w:rFonts w:ascii="Times New Roman" w:hAnsi="Times New Roman"/>
          <w:sz w:val="28"/>
          <w:szCs w:val="28"/>
        </w:rPr>
        <w:t>»;</w:t>
      </w:r>
    </w:p>
    <w:p w:rsidR="00CC0ED6" w:rsidRDefault="0008673A" w:rsidP="00E22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в подпункте 1 пункта 18 </w:t>
      </w:r>
      <w:r w:rsidRPr="0006576B">
        <w:rPr>
          <w:rFonts w:ascii="Times New Roman" w:hAnsi="Times New Roman"/>
          <w:sz w:val="28"/>
          <w:szCs w:val="28"/>
        </w:rPr>
        <w:t>цифры «</w:t>
      </w:r>
      <w:r>
        <w:rPr>
          <w:rFonts w:ascii="Times New Roman" w:hAnsi="Times New Roman"/>
          <w:sz w:val="28"/>
          <w:szCs w:val="28"/>
        </w:rPr>
        <w:t>545 890,3</w:t>
      </w:r>
      <w:r w:rsidRPr="0006576B">
        <w:rPr>
          <w:rFonts w:ascii="Times New Roman" w:hAnsi="Times New Roman"/>
          <w:sz w:val="28"/>
          <w:szCs w:val="28"/>
        </w:rPr>
        <w:t>» заменить цифрами «</w:t>
      </w:r>
      <w:r w:rsidR="002614F9">
        <w:rPr>
          <w:rFonts w:ascii="Times New Roman" w:hAnsi="Times New Roman"/>
          <w:sz w:val="28"/>
          <w:szCs w:val="28"/>
        </w:rPr>
        <w:t>547 737,8</w:t>
      </w:r>
      <w:r w:rsidRPr="0006576B">
        <w:rPr>
          <w:rFonts w:ascii="Times New Roman" w:hAnsi="Times New Roman"/>
          <w:sz w:val="28"/>
          <w:szCs w:val="28"/>
        </w:rPr>
        <w:t>»;</w:t>
      </w:r>
    </w:p>
    <w:p w:rsidR="00CC0ED6" w:rsidRDefault="002614F9" w:rsidP="00FA2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12) в подпункте 4 пункта 18 </w:t>
      </w:r>
      <w:r w:rsidRPr="0006576B">
        <w:rPr>
          <w:rFonts w:ascii="Times New Roman" w:hAnsi="Times New Roman"/>
          <w:sz w:val="28"/>
          <w:szCs w:val="28"/>
        </w:rPr>
        <w:t>цифры «</w:t>
      </w:r>
      <w:r>
        <w:rPr>
          <w:rFonts w:ascii="Times New Roman" w:hAnsi="Times New Roman"/>
          <w:sz w:val="28"/>
          <w:szCs w:val="28"/>
        </w:rPr>
        <w:t>8 550,0</w:t>
      </w:r>
      <w:r w:rsidRPr="0006576B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11 700,0</w:t>
      </w:r>
      <w:r w:rsidRPr="0006576B">
        <w:rPr>
          <w:rFonts w:ascii="Times New Roman" w:hAnsi="Times New Roman"/>
          <w:sz w:val="28"/>
          <w:szCs w:val="28"/>
        </w:rPr>
        <w:t>»;</w:t>
      </w:r>
    </w:p>
    <w:p w:rsidR="008368D2" w:rsidRPr="00F506DB" w:rsidRDefault="00FA20E6" w:rsidP="00E22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13</w:t>
      </w:r>
      <w:r w:rsidR="008368D2" w:rsidRPr="00F506DB">
        <w:rPr>
          <w:rFonts w:ascii="Times New Roman" w:hAnsi="Times New Roman"/>
          <w:sz w:val="28"/>
          <w:szCs w:val="28"/>
        </w:rPr>
        <w:t>)</w:t>
      </w:r>
      <w:r w:rsidR="00C231BD" w:rsidRPr="00F506DB">
        <w:rPr>
          <w:rFonts w:ascii="Times New Roman" w:hAnsi="Times New Roman"/>
          <w:sz w:val="28"/>
          <w:szCs w:val="28"/>
        </w:rPr>
        <w:t> </w:t>
      </w:r>
      <w:r w:rsidR="008368D2" w:rsidRPr="00F506DB">
        <w:rPr>
          <w:rFonts w:ascii="Times New Roman" w:hAnsi="Times New Roman"/>
          <w:sz w:val="28"/>
          <w:szCs w:val="28"/>
        </w:rPr>
        <w:t>изложить таблиц</w:t>
      </w:r>
      <w:r w:rsidR="00571A3B" w:rsidRPr="00F506DB">
        <w:rPr>
          <w:rFonts w:ascii="Times New Roman" w:hAnsi="Times New Roman"/>
          <w:sz w:val="28"/>
          <w:szCs w:val="28"/>
        </w:rPr>
        <w:t>ы</w:t>
      </w:r>
      <w:r w:rsidR="008368D2" w:rsidRPr="00F506DB">
        <w:rPr>
          <w:rFonts w:ascii="Times New Roman" w:hAnsi="Times New Roman"/>
          <w:sz w:val="28"/>
          <w:szCs w:val="28"/>
        </w:rPr>
        <w:t xml:space="preserve"> 1</w:t>
      </w:r>
      <w:r w:rsidR="00571A3B" w:rsidRPr="00F506DB">
        <w:rPr>
          <w:rFonts w:ascii="Times New Roman" w:hAnsi="Times New Roman"/>
          <w:sz w:val="28"/>
          <w:szCs w:val="28"/>
        </w:rPr>
        <w:t>, 2</w:t>
      </w:r>
      <w:r w:rsidR="008368D2" w:rsidRPr="00F506DB">
        <w:rPr>
          <w:rFonts w:ascii="Times New Roman" w:hAnsi="Times New Roman"/>
          <w:sz w:val="28"/>
          <w:szCs w:val="28"/>
        </w:rPr>
        <w:t xml:space="preserve"> приложения 1 </w:t>
      </w:r>
      <w:r w:rsidR="00697490" w:rsidRPr="00F506DB">
        <w:rPr>
          <w:rFonts w:ascii="Times New Roman" w:hAnsi="Times New Roman"/>
          <w:sz w:val="28"/>
          <w:szCs w:val="28"/>
        </w:rPr>
        <w:t xml:space="preserve">в редакции таблиц </w:t>
      </w:r>
      <w:r w:rsidR="008368D2" w:rsidRPr="00F506DB">
        <w:rPr>
          <w:rFonts w:ascii="Times New Roman" w:hAnsi="Times New Roman"/>
          <w:sz w:val="28"/>
          <w:szCs w:val="28"/>
        </w:rPr>
        <w:t>1</w:t>
      </w:r>
      <w:r w:rsidR="00571A3B" w:rsidRPr="00F506DB">
        <w:rPr>
          <w:rFonts w:ascii="Times New Roman" w:hAnsi="Times New Roman"/>
          <w:sz w:val="28"/>
          <w:szCs w:val="28"/>
        </w:rPr>
        <w:t>, 2</w:t>
      </w:r>
      <w:r w:rsidR="008368D2" w:rsidRPr="00F506DB">
        <w:rPr>
          <w:rFonts w:ascii="Times New Roman" w:hAnsi="Times New Roman"/>
          <w:sz w:val="28"/>
          <w:szCs w:val="28"/>
        </w:rPr>
        <w:t xml:space="preserve"> в соответствии с приложением 1 к настоящему решению;</w:t>
      </w:r>
    </w:p>
    <w:p w:rsidR="008368D2" w:rsidRPr="00F506DB" w:rsidRDefault="00FA20E6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8368D2" w:rsidRPr="00F506DB">
        <w:rPr>
          <w:rFonts w:ascii="Times New Roman" w:hAnsi="Times New Roman"/>
          <w:sz w:val="28"/>
          <w:szCs w:val="28"/>
        </w:rPr>
        <w:t>)</w:t>
      </w:r>
      <w:r w:rsidR="00C231BD" w:rsidRPr="00F506DB">
        <w:rPr>
          <w:rFonts w:ascii="Times New Roman" w:hAnsi="Times New Roman"/>
          <w:sz w:val="28"/>
          <w:szCs w:val="28"/>
        </w:rPr>
        <w:t> </w:t>
      </w:r>
      <w:r w:rsidR="008368D2" w:rsidRPr="00F506DB">
        <w:rPr>
          <w:rFonts w:ascii="Times New Roman" w:hAnsi="Times New Roman"/>
          <w:sz w:val="28"/>
          <w:szCs w:val="28"/>
        </w:rPr>
        <w:t>изложить таблиц</w:t>
      </w:r>
      <w:r w:rsidR="00571A3B" w:rsidRPr="00F506DB">
        <w:rPr>
          <w:rFonts w:ascii="Times New Roman" w:hAnsi="Times New Roman"/>
          <w:sz w:val="28"/>
          <w:szCs w:val="28"/>
        </w:rPr>
        <w:t>ы</w:t>
      </w:r>
      <w:r w:rsidR="008368D2" w:rsidRPr="00F506DB">
        <w:rPr>
          <w:rFonts w:ascii="Times New Roman" w:hAnsi="Times New Roman"/>
          <w:sz w:val="28"/>
          <w:szCs w:val="28"/>
        </w:rPr>
        <w:t xml:space="preserve"> 1</w:t>
      </w:r>
      <w:r w:rsidR="00571A3B" w:rsidRPr="00F506DB">
        <w:rPr>
          <w:rFonts w:ascii="Times New Roman" w:hAnsi="Times New Roman"/>
          <w:sz w:val="28"/>
          <w:szCs w:val="28"/>
        </w:rPr>
        <w:t>, 2</w:t>
      </w:r>
      <w:r w:rsidR="008368D2" w:rsidRPr="00F506DB">
        <w:rPr>
          <w:rFonts w:ascii="Times New Roman" w:hAnsi="Times New Roman"/>
          <w:sz w:val="28"/>
          <w:szCs w:val="28"/>
        </w:rPr>
        <w:t xml:space="preserve"> приложения 2 в редакции таблиц 1</w:t>
      </w:r>
      <w:r w:rsidR="00571A3B" w:rsidRPr="00F506DB">
        <w:rPr>
          <w:rFonts w:ascii="Times New Roman" w:hAnsi="Times New Roman"/>
          <w:sz w:val="28"/>
          <w:szCs w:val="28"/>
        </w:rPr>
        <w:t>, 2</w:t>
      </w:r>
      <w:r w:rsidR="00697490" w:rsidRPr="00F506DB">
        <w:rPr>
          <w:rFonts w:ascii="Times New Roman" w:hAnsi="Times New Roman"/>
          <w:sz w:val="28"/>
          <w:szCs w:val="28"/>
        </w:rPr>
        <w:t xml:space="preserve"> </w:t>
      </w:r>
      <w:r w:rsidR="008368D2" w:rsidRPr="00F506DB">
        <w:rPr>
          <w:rFonts w:ascii="Times New Roman" w:hAnsi="Times New Roman"/>
          <w:sz w:val="28"/>
          <w:szCs w:val="28"/>
        </w:rPr>
        <w:t>в соответствии с приложением 2 к настоящему решению;</w:t>
      </w:r>
    </w:p>
    <w:p w:rsidR="008368D2" w:rsidRDefault="00FA20E6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8368D2" w:rsidRPr="00F506DB">
        <w:rPr>
          <w:rFonts w:ascii="Times New Roman" w:hAnsi="Times New Roman"/>
          <w:sz w:val="28"/>
          <w:szCs w:val="28"/>
        </w:rPr>
        <w:t>)</w:t>
      </w:r>
      <w:r w:rsidR="00C231BD" w:rsidRPr="00F506DB">
        <w:rPr>
          <w:rFonts w:ascii="Times New Roman" w:hAnsi="Times New Roman"/>
          <w:sz w:val="28"/>
          <w:szCs w:val="28"/>
        </w:rPr>
        <w:t> </w:t>
      </w:r>
      <w:r w:rsidR="008368D2" w:rsidRPr="00F506DB">
        <w:rPr>
          <w:rFonts w:ascii="Times New Roman" w:hAnsi="Times New Roman"/>
          <w:sz w:val="28"/>
          <w:szCs w:val="28"/>
        </w:rPr>
        <w:t>изложить таблиц</w:t>
      </w:r>
      <w:r w:rsidR="00412721" w:rsidRPr="00F506DB">
        <w:rPr>
          <w:rFonts w:ascii="Times New Roman" w:hAnsi="Times New Roman"/>
          <w:sz w:val="28"/>
          <w:szCs w:val="28"/>
        </w:rPr>
        <w:t>ы</w:t>
      </w:r>
      <w:r w:rsidR="008368D2" w:rsidRPr="00F506DB">
        <w:rPr>
          <w:rFonts w:ascii="Times New Roman" w:hAnsi="Times New Roman"/>
          <w:sz w:val="28"/>
          <w:szCs w:val="28"/>
        </w:rPr>
        <w:t xml:space="preserve"> 1</w:t>
      </w:r>
      <w:r w:rsidR="00571A3B" w:rsidRPr="00F506DB">
        <w:rPr>
          <w:rFonts w:ascii="Times New Roman" w:hAnsi="Times New Roman"/>
          <w:sz w:val="28"/>
          <w:szCs w:val="28"/>
        </w:rPr>
        <w:t>, 2</w:t>
      </w:r>
      <w:r w:rsidR="008368D2" w:rsidRPr="00F506DB">
        <w:rPr>
          <w:rFonts w:ascii="Times New Roman" w:hAnsi="Times New Roman"/>
          <w:sz w:val="28"/>
          <w:szCs w:val="28"/>
        </w:rPr>
        <w:t xml:space="preserve"> приложения 3 в редакции таблиц 1</w:t>
      </w:r>
      <w:r w:rsidR="00571A3B" w:rsidRPr="00F506DB">
        <w:rPr>
          <w:rFonts w:ascii="Times New Roman" w:hAnsi="Times New Roman"/>
          <w:sz w:val="28"/>
          <w:szCs w:val="28"/>
        </w:rPr>
        <w:t>, 2</w:t>
      </w:r>
      <w:r w:rsidR="008368D2" w:rsidRPr="00F506DB">
        <w:rPr>
          <w:rFonts w:ascii="Times New Roman" w:hAnsi="Times New Roman"/>
          <w:sz w:val="28"/>
          <w:szCs w:val="28"/>
        </w:rPr>
        <w:t xml:space="preserve"> в соответствии с приложением 3 к настоящему решению;</w:t>
      </w:r>
    </w:p>
    <w:p w:rsidR="006D54D7" w:rsidRDefault="00FA20E6" w:rsidP="006D54D7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16)</w:t>
      </w:r>
      <w:r w:rsidR="006D54D7">
        <w:rPr>
          <w:rFonts w:ascii="Times New Roman" w:hAnsi="Times New Roman"/>
          <w:sz w:val="28"/>
          <w:szCs w:val="28"/>
        </w:rPr>
        <w:t xml:space="preserve"> </w:t>
      </w:r>
      <w:r w:rsidR="006D54D7" w:rsidRPr="00F506DB">
        <w:rPr>
          <w:rFonts w:ascii="Times New Roman" w:hAnsi="Times New Roman"/>
          <w:sz w:val="28"/>
          <w:szCs w:val="28"/>
        </w:rPr>
        <w:t>изложить приложени</w:t>
      </w:r>
      <w:r>
        <w:rPr>
          <w:rFonts w:ascii="Times New Roman" w:hAnsi="Times New Roman"/>
          <w:sz w:val="28"/>
          <w:szCs w:val="28"/>
        </w:rPr>
        <w:t>е</w:t>
      </w:r>
      <w:r w:rsidR="006D54D7" w:rsidRPr="00F506DB">
        <w:rPr>
          <w:rFonts w:ascii="Times New Roman" w:hAnsi="Times New Roman"/>
          <w:sz w:val="28"/>
          <w:szCs w:val="28"/>
        </w:rPr>
        <w:t xml:space="preserve"> </w:t>
      </w:r>
      <w:r w:rsidR="006D54D7">
        <w:rPr>
          <w:rFonts w:ascii="Times New Roman" w:hAnsi="Times New Roman"/>
          <w:sz w:val="28"/>
          <w:szCs w:val="28"/>
        </w:rPr>
        <w:t>4</w:t>
      </w:r>
      <w:r w:rsidR="006D54D7" w:rsidRPr="00F506DB">
        <w:rPr>
          <w:rFonts w:ascii="Times New Roman" w:hAnsi="Times New Roman"/>
          <w:sz w:val="28"/>
          <w:szCs w:val="28"/>
        </w:rPr>
        <w:t xml:space="preserve"> в соответствии с приложением </w:t>
      </w:r>
      <w:r w:rsidR="006D54D7">
        <w:rPr>
          <w:rFonts w:ascii="Times New Roman" w:hAnsi="Times New Roman"/>
          <w:sz w:val="28"/>
          <w:szCs w:val="28"/>
        </w:rPr>
        <w:t>4</w:t>
      </w:r>
      <w:r w:rsidR="006D54D7" w:rsidRPr="00F506DB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8368D2" w:rsidRPr="003501A1" w:rsidRDefault="00FA20E6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8368D2" w:rsidRPr="003501A1">
        <w:rPr>
          <w:rFonts w:ascii="Times New Roman" w:hAnsi="Times New Roman"/>
          <w:sz w:val="28"/>
          <w:szCs w:val="28"/>
        </w:rPr>
        <w:t>)</w:t>
      </w:r>
      <w:r w:rsidR="00C231BD" w:rsidRPr="003501A1">
        <w:rPr>
          <w:rFonts w:ascii="Times New Roman" w:hAnsi="Times New Roman"/>
          <w:sz w:val="28"/>
          <w:szCs w:val="28"/>
        </w:rPr>
        <w:t> </w:t>
      </w:r>
      <w:r w:rsidR="008368D2" w:rsidRPr="003501A1">
        <w:rPr>
          <w:rFonts w:ascii="Times New Roman" w:hAnsi="Times New Roman"/>
          <w:sz w:val="28"/>
          <w:szCs w:val="28"/>
        </w:rPr>
        <w:t xml:space="preserve">изложить приложение 5 в соответствии с приложением </w:t>
      </w:r>
      <w:r w:rsidR="006D54D7">
        <w:rPr>
          <w:rFonts w:ascii="Times New Roman" w:hAnsi="Times New Roman"/>
          <w:sz w:val="28"/>
          <w:szCs w:val="28"/>
        </w:rPr>
        <w:t>5</w:t>
      </w:r>
      <w:r w:rsidR="008368D2" w:rsidRPr="003501A1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8368D2" w:rsidRDefault="00FA20E6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8368D2" w:rsidRPr="003501A1">
        <w:rPr>
          <w:rFonts w:ascii="Times New Roman" w:hAnsi="Times New Roman"/>
          <w:sz w:val="28"/>
          <w:szCs w:val="28"/>
        </w:rPr>
        <w:t xml:space="preserve">) изложить </w:t>
      </w:r>
      <w:r w:rsidR="00047B64" w:rsidRPr="003501A1">
        <w:rPr>
          <w:rFonts w:ascii="Times New Roman" w:hAnsi="Times New Roman"/>
          <w:sz w:val="28"/>
          <w:szCs w:val="28"/>
        </w:rPr>
        <w:t>таблиц</w:t>
      </w:r>
      <w:r w:rsidR="00C912B8" w:rsidRPr="003501A1">
        <w:rPr>
          <w:rFonts w:ascii="Times New Roman" w:hAnsi="Times New Roman"/>
          <w:sz w:val="28"/>
          <w:szCs w:val="28"/>
        </w:rPr>
        <w:t>ы</w:t>
      </w:r>
      <w:r w:rsidR="00047B64" w:rsidRPr="003501A1">
        <w:rPr>
          <w:rFonts w:ascii="Times New Roman" w:hAnsi="Times New Roman"/>
          <w:sz w:val="28"/>
          <w:szCs w:val="28"/>
        </w:rPr>
        <w:t xml:space="preserve"> 1</w:t>
      </w:r>
      <w:r w:rsidR="00C912B8" w:rsidRPr="003501A1">
        <w:rPr>
          <w:rFonts w:ascii="Times New Roman" w:hAnsi="Times New Roman"/>
          <w:sz w:val="28"/>
          <w:szCs w:val="28"/>
        </w:rPr>
        <w:t>, 2</w:t>
      </w:r>
      <w:r w:rsidR="00697490" w:rsidRPr="003501A1">
        <w:rPr>
          <w:rFonts w:ascii="Times New Roman" w:hAnsi="Times New Roman"/>
          <w:sz w:val="28"/>
          <w:szCs w:val="28"/>
        </w:rPr>
        <w:t xml:space="preserve"> </w:t>
      </w:r>
      <w:r w:rsidR="008368D2" w:rsidRPr="003501A1">
        <w:rPr>
          <w:rFonts w:ascii="Times New Roman" w:hAnsi="Times New Roman"/>
          <w:sz w:val="28"/>
          <w:szCs w:val="28"/>
        </w:rPr>
        <w:t xml:space="preserve">приложения 6 в редакции </w:t>
      </w:r>
      <w:r w:rsidR="00047B64" w:rsidRPr="003501A1">
        <w:rPr>
          <w:rFonts w:ascii="Times New Roman" w:hAnsi="Times New Roman"/>
          <w:sz w:val="28"/>
          <w:szCs w:val="28"/>
        </w:rPr>
        <w:t>таблиц 1</w:t>
      </w:r>
      <w:r w:rsidR="00C912B8" w:rsidRPr="003501A1">
        <w:rPr>
          <w:rFonts w:ascii="Times New Roman" w:hAnsi="Times New Roman"/>
          <w:sz w:val="28"/>
          <w:szCs w:val="28"/>
        </w:rPr>
        <w:t>, 2</w:t>
      </w:r>
      <w:r w:rsidR="008368D2" w:rsidRPr="003501A1">
        <w:rPr>
          <w:rFonts w:ascii="Times New Roman" w:hAnsi="Times New Roman"/>
          <w:sz w:val="28"/>
          <w:szCs w:val="28"/>
        </w:rPr>
        <w:t xml:space="preserve"> в соответствии с приложением </w:t>
      </w:r>
      <w:r w:rsidR="006D54D7">
        <w:rPr>
          <w:rFonts w:ascii="Times New Roman" w:hAnsi="Times New Roman"/>
          <w:sz w:val="28"/>
          <w:szCs w:val="28"/>
        </w:rPr>
        <w:t>6</w:t>
      </w:r>
      <w:r w:rsidR="008368D2" w:rsidRPr="003501A1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FA20E6" w:rsidRDefault="00FA20E6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19) </w:t>
      </w:r>
      <w:r w:rsidRPr="003501A1">
        <w:rPr>
          <w:rFonts w:ascii="Times New Roman" w:hAnsi="Times New Roman"/>
          <w:sz w:val="28"/>
          <w:szCs w:val="28"/>
        </w:rPr>
        <w:t>изложить таблиц</w:t>
      </w:r>
      <w:r>
        <w:rPr>
          <w:rFonts w:ascii="Times New Roman" w:hAnsi="Times New Roman"/>
          <w:sz w:val="28"/>
          <w:szCs w:val="28"/>
        </w:rPr>
        <w:t>у</w:t>
      </w:r>
      <w:r w:rsidRPr="003501A1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01A1">
        <w:rPr>
          <w:rFonts w:ascii="Times New Roman" w:hAnsi="Times New Roman"/>
          <w:sz w:val="28"/>
          <w:szCs w:val="28"/>
        </w:rPr>
        <w:t xml:space="preserve">приложения </w:t>
      </w:r>
      <w:r>
        <w:rPr>
          <w:rFonts w:ascii="Times New Roman" w:hAnsi="Times New Roman"/>
          <w:sz w:val="28"/>
          <w:szCs w:val="28"/>
        </w:rPr>
        <w:t>7</w:t>
      </w:r>
      <w:r w:rsidRPr="003501A1">
        <w:rPr>
          <w:rFonts w:ascii="Times New Roman" w:hAnsi="Times New Roman"/>
          <w:sz w:val="28"/>
          <w:szCs w:val="28"/>
        </w:rPr>
        <w:t xml:space="preserve"> в редакции таблиц</w:t>
      </w:r>
      <w:r w:rsidR="003D7B88">
        <w:rPr>
          <w:rFonts w:ascii="Times New Roman" w:hAnsi="Times New Roman"/>
          <w:sz w:val="28"/>
          <w:szCs w:val="28"/>
        </w:rPr>
        <w:t>ы</w:t>
      </w:r>
      <w:r w:rsidRPr="003501A1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01A1">
        <w:rPr>
          <w:rFonts w:ascii="Times New Roman" w:hAnsi="Times New Roman"/>
          <w:sz w:val="28"/>
          <w:szCs w:val="28"/>
        </w:rPr>
        <w:t xml:space="preserve">в соответствии с приложением </w:t>
      </w:r>
      <w:r>
        <w:rPr>
          <w:rFonts w:ascii="Times New Roman" w:hAnsi="Times New Roman"/>
          <w:sz w:val="28"/>
          <w:szCs w:val="28"/>
        </w:rPr>
        <w:t>7</w:t>
      </w:r>
      <w:r w:rsidRPr="003501A1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1E0382" w:rsidRPr="003501A1" w:rsidRDefault="001E0382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20)</w:t>
      </w:r>
      <w:r w:rsidRPr="001E0382">
        <w:rPr>
          <w:rFonts w:ascii="Times New Roman" w:hAnsi="Times New Roman"/>
          <w:sz w:val="28"/>
          <w:szCs w:val="28"/>
        </w:rPr>
        <w:t xml:space="preserve"> </w:t>
      </w:r>
      <w:r w:rsidRPr="003501A1">
        <w:rPr>
          <w:rFonts w:ascii="Times New Roman" w:hAnsi="Times New Roman"/>
          <w:sz w:val="28"/>
          <w:szCs w:val="28"/>
        </w:rPr>
        <w:t xml:space="preserve">изложить приложение </w:t>
      </w:r>
      <w:r>
        <w:rPr>
          <w:rFonts w:ascii="Times New Roman" w:hAnsi="Times New Roman"/>
          <w:sz w:val="28"/>
          <w:szCs w:val="28"/>
        </w:rPr>
        <w:t>8</w:t>
      </w:r>
      <w:r w:rsidRPr="003501A1">
        <w:rPr>
          <w:rFonts w:ascii="Times New Roman" w:hAnsi="Times New Roman"/>
          <w:sz w:val="28"/>
          <w:szCs w:val="28"/>
        </w:rPr>
        <w:t xml:space="preserve"> в соответствии с приложением </w:t>
      </w:r>
      <w:r>
        <w:rPr>
          <w:rFonts w:ascii="Times New Roman" w:hAnsi="Times New Roman"/>
          <w:sz w:val="28"/>
          <w:szCs w:val="28"/>
        </w:rPr>
        <w:t>8</w:t>
      </w:r>
      <w:r w:rsidRPr="003501A1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4A6BD1">
        <w:rPr>
          <w:rFonts w:ascii="Times New Roman" w:hAnsi="Times New Roman"/>
          <w:sz w:val="28"/>
          <w:szCs w:val="28"/>
        </w:rPr>
        <w:t>.</w:t>
      </w:r>
    </w:p>
    <w:p w:rsidR="008368D2" w:rsidRDefault="008368D2" w:rsidP="00763BB0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501A1">
        <w:rPr>
          <w:rFonts w:ascii="Times New Roman" w:hAnsi="Times New Roman"/>
          <w:color w:val="000000"/>
          <w:sz w:val="28"/>
          <w:szCs w:val="28"/>
        </w:rPr>
        <w:t>2</w:t>
      </w:r>
      <w:r w:rsidR="00045EDE" w:rsidRPr="003501A1">
        <w:rPr>
          <w:rFonts w:ascii="Times New Roman" w:hAnsi="Times New Roman"/>
          <w:color w:val="000000"/>
          <w:sz w:val="28"/>
          <w:szCs w:val="28"/>
        </w:rPr>
        <w:t>.</w:t>
      </w:r>
      <w:r w:rsidR="00763BB0" w:rsidRPr="003501A1">
        <w:t xml:space="preserve"> </w:t>
      </w:r>
      <w:r w:rsidR="00763BB0" w:rsidRPr="003501A1">
        <w:rPr>
          <w:rFonts w:ascii="Times New Roman" w:hAnsi="Times New Roman"/>
          <w:color w:val="000000"/>
          <w:sz w:val="28"/>
          <w:szCs w:val="28"/>
        </w:rPr>
        <w:t>Опубликовать настоящее решение в газете «Бердские новости», в сетевом издание «VN.ru</w:t>
      </w:r>
      <w:proofErr w:type="gramStart"/>
      <w:r w:rsidR="00763BB0" w:rsidRPr="003501A1">
        <w:rPr>
          <w:rFonts w:ascii="Times New Roman" w:hAnsi="Times New Roman"/>
          <w:color w:val="000000"/>
          <w:sz w:val="28"/>
          <w:szCs w:val="28"/>
        </w:rPr>
        <w:t xml:space="preserve"> В</w:t>
      </w:r>
      <w:proofErr w:type="gramEnd"/>
      <w:r w:rsidR="00763BB0" w:rsidRPr="003501A1">
        <w:rPr>
          <w:rFonts w:ascii="Times New Roman" w:hAnsi="Times New Roman"/>
          <w:color w:val="000000"/>
          <w:sz w:val="28"/>
          <w:szCs w:val="28"/>
        </w:rPr>
        <w:t>се новости Новосибирской области» информационно-телекоммуникационной сети «Интернет» и разместить на официальном сайте администрации города Бердска.</w:t>
      </w:r>
    </w:p>
    <w:p w:rsidR="00001AC8" w:rsidRPr="00001AC8" w:rsidRDefault="003B19DC" w:rsidP="00001A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AC8"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 w:rsidR="00001AC8" w:rsidRPr="00001AC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01AC8" w:rsidRPr="00001AC8">
        <w:rPr>
          <w:rFonts w:ascii="Times New Roman" w:hAnsi="Times New Roman"/>
          <w:sz w:val="28"/>
          <w:szCs w:val="28"/>
        </w:rPr>
        <w:t xml:space="preserve"> исполнением решения возложить на комитет по бюджету и управлению муниципальной собственностью.</w:t>
      </w:r>
    </w:p>
    <w:p w:rsidR="003B19DC" w:rsidRDefault="003B19DC" w:rsidP="00763BB0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7B88" w:rsidRDefault="003D7B88" w:rsidP="00763BB0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8368D2" w:rsidRDefault="008368D2" w:rsidP="008368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3D7B88" w:rsidTr="003D7B88">
        <w:tc>
          <w:tcPr>
            <w:tcW w:w="5068" w:type="dxa"/>
          </w:tcPr>
          <w:p w:rsidR="003D7B88" w:rsidRDefault="003D7B88" w:rsidP="00696F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города Бердска</w:t>
            </w:r>
          </w:p>
          <w:p w:rsidR="003D7B88" w:rsidRDefault="003D7B88" w:rsidP="003D7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3D7B88" w:rsidRDefault="00696F8F" w:rsidP="003D7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3D7B88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</w:tc>
      </w:tr>
      <w:tr w:rsidR="003D7B88" w:rsidTr="003D7B88">
        <w:tc>
          <w:tcPr>
            <w:tcW w:w="5068" w:type="dxa"/>
          </w:tcPr>
          <w:p w:rsidR="003D7B88" w:rsidRDefault="00303D9F" w:rsidP="00303D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3D7B88">
              <w:rPr>
                <w:rFonts w:ascii="Times New Roman" w:hAnsi="Times New Roman"/>
                <w:sz w:val="28"/>
                <w:szCs w:val="28"/>
              </w:rPr>
              <w:t>Р.В. Бурдин</w:t>
            </w:r>
          </w:p>
        </w:tc>
        <w:tc>
          <w:tcPr>
            <w:tcW w:w="5069" w:type="dxa"/>
          </w:tcPr>
          <w:p w:rsidR="003D7B88" w:rsidRDefault="003D7B88" w:rsidP="00001AC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В.А. Голубев</w:t>
            </w:r>
          </w:p>
        </w:tc>
      </w:tr>
    </w:tbl>
    <w:p w:rsidR="00001AC8" w:rsidRDefault="00001AC8" w:rsidP="008368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1AC8" w:rsidRDefault="00001A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01AC8" w:rsidRDefault="00001AC8" w:rsidP="00001AC8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1</w:t>
      </w:r>
    </w:p>
    <w:p w:rsidR="00001AC8" w:rsidRDefault="00001AC8" w:rsidP="00001AC8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01AC8">
        <w:rPr>
          <w:rFonts w:ascii="Times New Roman" w:eastAsia="Times New Roman" w:hAnsi="Times New Roman"/>
          <w:lang w:eastAsia="ru-RU"/>
        </w:rPr>
        <w:t xml:space="preserve"> к решению </w:t>
      </w:r>
      <w:proofErr w:type="gramStart"/>
      <w:r w:rsidRPr="00001AC8">
        <w:rPr>
          <w:rFonts w:ascii="Times New Roman" w:eastAsia="Times New Roman" w:hAnsi="Times New Roman"/>
          <w:lang w:eastAsia="ru-RU"/>
        </w:rPr>
        <w:t>Совета депутатов города Бердска пятого созыва</w:t>
      </w:r>
      <w:proofErr w:type="gramEnd"/>
      <w:r w:rsidRPr="00001AC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001AC8" w:rsidRDefault="00001AC8" w:rsidP="00001AC8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01AC8">
        <w:rPr>
          <w:rFonts w:ascii="Times New Roman" w:eastAsia="Times New Roman" w:hAnsi="Times New Roman"/>
          <w:sz w:val="20"/>
          <w:szCs w:val="20"/>
          <w:lang w:eastAsia="ru-RU"/>
        </w:rPr>
        <w:t xml:space="preserve">от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18.04.2024  № 247</w:t>
      </w:r>
    </w:p>
    <w:p w:rsidR="00001AC8" w:rsidRDefault="00001AC8" w:rsidP="00001AC8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1AC8" w:rsidRDefault="00001AC8" w:rsidP="00001AC8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/>
          <w:sz w:val="24"/>
          <w:szCs w:val="24"/>
          <w:lang w:eastAsia="ru-RU"/>
        </w:rPr>
        <w:t>«ПРИЛОЖЕНИЕ 1</w:t>
      </w:r>
    </w:p>
    <w:p w:rsidR="00001AC8" w:rsidRDefault="00001AC8" w:rsidP="00001AC8">
      <w:pPr>
        <w:spacing w:after="0" w:line="240" w:lineRule="auto"/>
        <w:ind w:left="6372"/>
        <w:jc w:val="center"/>
        <w:rPr>
          <w:rFonts w:ascii="Times New Roman" w:eastAsia="Times New Roman" w:hAnsi="Times New Roman"/>
          <w:lang w:eastAsia="ru-RU"/>
        </w:rPr>
      </w:pPr>
      <w:r w:rsidRPr="00001AC8">
        <w:rPr>
          <w:rFonts w:ascii="Times New Roman" w:eastAsia="Times New Roman" w:hAnsi="Times New Roman"/>
          <w:lang w:eastAsia="ru-RU"/>
        </w:rPr>
        <w:t xml:space="preserve">к решению </w:t>
      </w:r>
      <w:proofErr w:type="gramStart"/>
      <w:r w:rsidRPr="00001AC8">
        <w:rPr>
          <w:rFonts w:ascii="Times New Roman" w:eastAsia="Times New Roman" w:hAnsi="Times New Roman"/>
          <w:lang w:eastAsia="ru-RU"/>
        </w:rPr>
        <w:t>Совета депутатов города Бердска пятого созыва</w:t>
      </w:r>
      <w:proofErr w:type="gramEnd"/>
      <w:r w:rsidRPr="00001AC8">
        <w:rPr>
          <w:rFonts w:ascii="Times New Roman" w:eastAsia="Times New Roman" w:hAnsi="Times New Roman"/>
          <w:lang w:eastAsia="ru-RU"/>
        </w:rPr>
        <w:t xml:space="preserve"> </w:t>
      </w:r>
    </w:p>
    <w:p w:rsidR="00001AC8" w:rsidRDefault="00001AC8" w:rsidP="00001AC8">
      <w:pPr>
        <w:spacing w:after="0" w:line="240" w:lineRule="auto"/>
        <w:ind w:left="6372"/>
        <w:jc w:val="center"/>
        <w:rPr>
          <w:rFonts w:ascii="Times New Roman" w:eastAsia="Times New Roman" w:hAnsi="Times New Roman"/>
          <w:lang w:eastAsia="ru-RU"/>
        </w:rPr>
      </w:pPr>
      <w:r w:rsidRPr="00001AC8">
        <w:rPr>
          <w:rFonts w:ascii="Times New Roman" w:eastAsia="Times New Roman" w:hAnsi="Times New Roman"/>
          <w:lang w:eastAsia="ru-RU"/>
        </w:rPr>
        <w:t>от 07.12.2023 № 208</w:t>
      </w:r>
    </w:p>
    <w:p w:rsidR="00001AC8" w:rsidRDefault="00001AC8" w:rsidP="00001AC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Таблица 1</w:t>
      </w:r>
    </w:p>
    <w:p w:rsidR="00001AC8" w:rsidRPr="00001AC8" w:rsidRDefault="00001AC8" w:rsidP="00001AC8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001AC8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Распределение бюджетных ассигнований на 2024 год по разделам и подразделам, муниципальным программам и непрограммным направлениям деятельности, группам </w:t>
      </w:r>
      <w:proofErr w:type="gramStart"/>
      <w:r w:rsidRPr="00001AC8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видов расходов классификации расходов бюджетов</w:t>
      </w:r>
      <w:proofErr w:type="gramEnd"/>
    </w:p>
    <w:tbl>
      <w:tblPr>
        <w:tblW w:w="9872" w:type="dxa"/>
        <w:tblInd w:w="99" w:type="dxa"/>
        <w:tblLook w:val="04A0" w:firstRow="1" w:lastRow="0" w:firstColumn="1" w:lastColumn="0" w:noHBand="0" w:noVBand="1"/>
      </w:tblPr>
      <w:tblGrid>
        <w:gridCol w:w="5679"/>
        <w:gridCol w:w="444"/>
        <w:gridCol w:w="494"/>
        <w:gridCol w:w="1330"/>
        <w:gridCol w:w="617"/>
        <w:gridCol w:w="1308"/>
      </w:tblGrid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(тыс</w:t>
            </w:r>
            <w:proofErr w:type="gramStart"/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ублей)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430 392,2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3 546,0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 направление расходов на обеспечение органов местного самоуправления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3 546,0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3 546,0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3 546,0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3 546,0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5 404,4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 направление расходов на обеспечение органов местного самоуправления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5 404,4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оплату труда и содержание аппарата управления представительного органа местного самоуправления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2 887,6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2 886,6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2 886,6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2 516,8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2 516,8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2 516,8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112 697,9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3 483,7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3 483,7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</w:t>
            </w: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2 965,1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2 965,1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518,6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518,6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 направление расходов на обеспечение органов местного самоуправления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98 298,1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80 458,9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80 458,9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80 458,9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17 839,2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1 095,5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1 095,5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16 193,7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16 193,7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10 916,0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и организация деятельности комиссий по делам несовершеннолетних и защите их прав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3 164,0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3 056,5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3 056,5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107,5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107,5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 Новосибирской области  по решению вопросов в сфере административных правонарушений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3,7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3,1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3,1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693,3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</w:t>
            </w: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578,0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578,0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115,4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115,4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7 023,4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5 988,4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5 988,4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1 035,0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1 035,0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31,6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26,4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26,4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5,3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5,3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25,2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25,2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9901051200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25,2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9901051200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25,2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9901051200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25,2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30 482,4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 направление расходов на обеспечение органов местного самоуправления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30 482,4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25 265,2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25 259,0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25 259,0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6,2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6,2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3 878,5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3 855,5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3 855,5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КСП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1 338,7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1 338,7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1 338,7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1 445,0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 направление расходов на выплаты по обязательствам муниципального образования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1 445,0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выплаты по обязательствам муниципального образования, не связанные с содержанием органов местного самоуправления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1 445,0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1 445,0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1 445,0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администрации города Бердска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272 791,3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11 804,6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11 804,6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11 804,6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11 804,6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«Стимулирование инвестиционной деятельности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«Стимулирование инвестиционной деятельности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6 761,8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территориального общественного самоуправления в Новосибирской области в рамках государственной программы 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2 575,4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2 575,4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2 575,4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в рамках муниципальной программы «Бердск - территория гражданской ответственности: поддержка социально ориентированных некоммерческих организаций, </w:t>
            </w: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органов территориального общественного самоуправления, инициативных групп граждан, действующих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4 186,4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2 057,2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2 057,2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129,2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129,2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«Улучшение условий и охраны труда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улучшению условий и охраны труда, направленных на сохранение жизни и здоровья работников в процессе трудовой деятельности в рамках муниципальной программы «Улучшение условий и охраны труда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2100075500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2100075500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2100075500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 направление расходов на выплаты по обязательствам муниципального образования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22 968,7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7 365,9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7 365,9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7 365,9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выплаты по обязательствам муниципального образования, не связанные с содержанием органов местного самоуправления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15 602,8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10 382,8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10 382,8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4 520,0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4 520,0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1,8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698,2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229 226,3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60 681,0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39 579,6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39 579,6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20 929,4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20 929,4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9900010010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9900010010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9900010010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Выплаты гражданам имеющим звание «Почетный гражданин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2 944,0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2 944,0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2 944,0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155 601,2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155 601,2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155 601,2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27 437,7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27 437,7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«Профилактика терроризма, а также минимизация и (или) ликвидация его проявлений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в рамках  муниципальной программы «Профилактика терроризма, а также минимизация и (или) ликвидация его проявлений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1800075460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1800075460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1800075460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«Защита населения и территории города Бердска  от чрезвычайных ситуаций, обеспечение пожарной безопасности и безопасности на водных объектах»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2 116,0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«Защита населения и территории города Бердска  от чрезвычайных ситуаций, обеспечение пожарной безопасности и безопасности на водных объектах»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1900075520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2 116,0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1900075520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2 116,0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1900075520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2 116,0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«Профилактика правонарушений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3 652,8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профилактике правонарушений совершенных несовершеннолетними или с их участием в рамках муниципальной программы «Профилактика правонарушений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3 652,8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3 652,8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3 652,8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21 653,9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21 653,9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18 099,7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18 099,7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3 553,1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3 553,1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580 124,7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36 678,1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36 678,1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48,8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48,8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48,8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защите территорий населенных пунктов от подтопления и затопления  в рамках государственной программы Новосибирской области «Охрана окружающей среды»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36 629,2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36 629,2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36 629,2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128 340,7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доступности услуг общественного пассажирского транспорта для населения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124 540,7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(обновление) транспортных средств автомобильного и наземного электрического общественного пассажирского транспорта, в том числе оплата лизинговых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10 460,0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10 460,0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10 460,0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 по организации регулярных перевозок пассажиров и багажа по муниципальным маршрутам в рамках государственной программы Новосибирской области «Обеспечение доступности услуг общественного транспорта, в том числе Новосибирского метрополитена,   для населения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0600071100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59 919,8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0600071100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59 919,8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0600071100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59 919,8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«Обеспечение доступности услуг общественного пассажирского транспорта для населения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54 160,9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54 160,9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54 160,9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Отдельные непрограммные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3 800,0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отдельных мероприятий по обеспечению сбалансированности местных бюджетов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3 800,0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3 800,0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3 800,0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411 239,3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402 389,3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в рамках управления дорожным хозяйством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3 754,4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3 754,4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3 754,4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устойчивого функционирования автомобильных дорог местного значения и искусственных сооружений на них, а также улично-дорожной сети в рамках государственной программы Новосибирской области  «Развитие автомобильных дорог регионального, межмуниципального и местного </w:t>
            </w: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значения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1 745,6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1 745,6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1 745,6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Погрузка и вывоз снега 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18 096,4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18 096,4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18 096,4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улично-дорожной сети в границах городского округа 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56 888,0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44 888,0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44 888,0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12 000,0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12 000,0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автомобильных дорог и инженерных сооружений на них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57 132,0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56 252,0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56 252,0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безопасности дорожного движения на улично-дорожной сети города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23 917,1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3 148,0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3 148,0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20 769,1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20 769,1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сетей наружного уличного освещения города Бердска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27 560,8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27 060,8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27 060,8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Летнее содержание автомобильных дорог и инженерных сооружений на них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39 590,0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39 590,0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39 590,0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дорог общего пользования городского округа в рамках муниципальной программы «Комплексное развитие систем дорожной  инфраструктуры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3 200,0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3 200,0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3 200,0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Реализация мероприятий по устойчивому функционированию автомобильных дорог местного значения и искусственных сооружений на них в рамках 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170 505,1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170 505,1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170 505,1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«Благоустройство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города Бердска в рамках муниципальной программы «Благоустройство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6 850,0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2 550,0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2 550,0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2 550,0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дорожного хозяйства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3 866,7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субъектов малого и среднего предпринимательства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3 866,7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развития малого и среднего предпринимательства в рамках государственной программы Новосибирской области «Развитие субъектов малого и среднего предпринимательства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3 866,7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3 866,7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3 866,7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657 088,9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30 024,2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5 985,0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«Содержание муниципального имущества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5 985,0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муниципального имущества в рамках мероприятий подпрограммы «Содержание муниципального имущества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5 985,0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5 980,0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5 980,0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«Переселение граждан из аварийного жилищного фонда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12 272,2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 в рамках мероприятий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 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12 272,2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12 272,2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12 272,2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11 767,0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249,4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249,4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249,4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Строительство (приобретение на первичном рынке) служебного жилья государственной программы Новосибирской области "Стимулирование развития жилищного строительства в Новосибирской области"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11 517,6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11 517,6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11 517,6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453 931,2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11 168,3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«Содержание и развитие сети ливневой канализации в городе Бердске» муниципальной программы «Развитие жилищно-коммунального комплекса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7 650,0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«Содержание и развитие сети ливневой канализации в городе Бердске» муниципальной программы «Развитие жилищно-коммунального комплекса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7 650,0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3 200,0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3 200,0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3 950,0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3 950,0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«Строительство и восстановление циркуляционных </w:t>
            </w:r>
            <w:proofErr w:type="gramStart"/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трубопроводов систем горячего водоснабжения многоквартирных домов города</w:t>
            </w:r>
            <w:proofErr w:type="gramEnd"/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2 458,3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подпрограммы «Строительство и восстановление циркуляционных </w:t>
            </w:r>
            <w:proofErr w:type="gramStart"/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трубопроводов систем горячего водоснабжения многоквартирных домов города</w:t>
            </w:r>
            <w:proofErr w:type="gramEnd"/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0820075140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2 458,3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Капитальные вложения в объекты государственной </w:t>
            </w: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(муниципальной)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0820075140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2 458,3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0820075140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2 458,3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«Содержание муниципального имущества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муниципального имущества в рамках мероприятий подпрограммы «Содержание муниципального имущества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442 762,9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Модернизация систем коммунальной инфраструктуры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9900009605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50 843,0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9900009605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50 843,0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9900009605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50 843,0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6 450,0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6 450,0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6 450,0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жилищно-коммунального хозяйства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организации  функционирования систем тепло-, водоснабжения и водоотведения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155 020,6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155 020,6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155 020,6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бесперебойной работы объектов тепл</w:t>
            </w:r>
            <w:proofErr w:type="gramStart"/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,, водоснабжения и водоотведения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17 181,2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17 181,2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17 181,2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строительству и реконструкции объектов централизованных систем водоотведения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9900071010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212 568,1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9900071010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212 568,1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9900071010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212 568,1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99 406,5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«Благоустройство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53 259,6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Озеленение  в рамках муниципальной программы </w:t>
            </w: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«Благоустройство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6 600,0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6 600,0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6 600,0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ритуальных услуг и содержание мест захоронения в рамках муниципальной программы «Благоустройство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2 700,0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2 700,0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Ликвидация несанкционированных мест  размещения твердых бытовых отходов в рамках муниципальной программы «Благоустройство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города Бердска в рамках муниципальной программы «Благоустройство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 в рамках муниципальной программы «Благоустройство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7 100,0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6 100,0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6 100,0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учреждений, осуществляющих проведение ветеринарно-санитарных мероприятий в рамках муниципальной программы «Благоустройство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10 075,0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10 075,0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10 075,0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организации благоустройства дворовых территорий многоквартирных домов, территорий общего пользования 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090F270850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20 304,6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090F270850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20 304,6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090F270850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20 304,6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«Формирование современной среды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44 646,9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«Формирование современной среды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1 961,7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1 861,7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1 861,7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формированию современной городской среды  в рамках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27 202,7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27 202,7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27 202,7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программ формирования современной городской среды (организация общественных пространств и дворовых территорий многоквартирных домов) в рамках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15 228,4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15 228,4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15 228,4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Разработка проектной документации на благоустройство общественных  пространисв  в рамках государственной программы Новосибирской области «Жилищно-коммунальное хозяйство Новосибирской области»</w:t>
            </w:r>
            <w:proofErr w:type="gram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160F270380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254,1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160F270380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254,1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160F270380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254,1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73 727,0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45 880,7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«Содержание муниципального имущества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45 880,7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мероприятий подпрограммы «Содержание муниципального имущества города Бердска, обеспечение деятельности учреждений сферы ЖКХ» муниципальной программы «Развити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жилищно-коммунального комплекса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45 880,7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39 199,6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39 199,6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6 633,1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6 633,1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27 846,3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27 846,3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24 535,3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24 535,3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2 931,0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2 931,0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8 784,2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8 784,2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«Охрана окружающей среды и рациональное использование природных ресурсов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8 784,2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«Охрана окружающей среды и рациональное использование природных ресурсов города 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8 784,2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8 784,2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8 784,2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2 817 834,1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1 160 000,3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1 156 920,9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Меры социальной поддержки отдельных категорий обучающихся в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25 000,0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25 000,0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12 012,0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12 988,0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ресурсному обеспечению модернизации образования Новосибирской области подпрограммы «Развитие дошкольного, общего и дополнительного образования детей» в рамках государственной программы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497,5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497,5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497,5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основных общеобразовательных программ дошкольного образования в муниципальных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834 436,5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834 436,5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413 779,0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420 657,6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созданию условий для обеспечения безопасности обучающихся, воспитанников и персонала в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8 738,7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8 738,7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3 728,3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5 010,4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образовательных дошкольных учреждений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285 784,7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285 784,7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124 765,0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161 019,7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Ресурсное обеспечение сети муниципальных образовательных учреждений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2 463,5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2 463,5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1 163,5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3 079,4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3 079,4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3 079,4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1 630,0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1 449,4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1 397 899,8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1 394 999,8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установке и модернизации систем видеонаблюдения, автоматической пожарной сигнализации и пожарного мониторинга государственной программы Новосибирской области «Построение и развитие аппаратно-программного комплекса «Безопасный город» в Новосибирской области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1300002590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5 076,1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1300002590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5 076,1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1300002590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2 538,0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1300002590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2 538,1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Меры социальной поддержки отдельных категорий обучающихся в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49 858,8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49 858,8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35 358,8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14 500,0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 в части повышенного районного коэффициента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2 109,2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2 109,2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1 504,9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604,3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по ресурсному обеспечению модернизации образования Новосибирской области </w:t>
            </w: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подпрограммы «Развитие дошкольного, общего и дополнительного образования детей» в рамках государственной программы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4 477,1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4 477,1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1 126,9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3 350,2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питанием на льготных условиях детей военнослужащих,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организациях, государственной программы Новосибирской  области "Развитие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1300004849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1 485,0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1300004849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1 485,0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1300004849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1 085,0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1300004849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учреждений города Бердска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50 621,8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50 621,8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36 122,6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14 499,2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основных общеобразовательных программ в муниципальных общеобразовательных организациях в рамках 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887 423,6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887 423,6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620 973,2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266 450,5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созданию условий для обеспечения безопасности обучающихся, воспитанников и персонала в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11 776,3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11 776,3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6 929,7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4 846,6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школ-детских садов, школ начальных, неполных средних и средних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288 501,7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288 501,7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173 342,1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115 159,6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Ресурсное обеспечение сети муниципальных образовательных учреждений города Бердска в рамках муниципальной программы «Развитие образования, создание условий для социализации обучающихся и воспитанников в городе </w:t>
            </w: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3 700,0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3 700,0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1 248,6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2 451,4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совершенствованию организации школьного питания в городе Бердске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3 787,5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3 787,5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2 803,2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984,3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организациях 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81 693,4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81 693,4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58 819,2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22 874,2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"Развитие образования, создание условий для            социализации детей и учащейся молодежи в Новосибирской области"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130EB51790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4 489,2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130EB51790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4 489,2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130EB51790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3 206,6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130EB51790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1 282,6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2 900,0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2 900,0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2 900,0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1 820,0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1 080,0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165 854,5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69 474,5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 в системе учреждений культуры в рамках муниципальной программы «Культура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69 474,5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69 474,5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69 474,5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89 044,3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созданию условий для обеспечения безопасности обучающихся, воспитанников и персонала в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821,5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821,5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821,5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дополнительное образование детей в рамках муниципальной программы «Развитие образования, создание условий для социализации обучающихся и воспитанников в </w:t>
            </w: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33 185,0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33 185,0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17 077,7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16 107,4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прочих учреждений, обеспечивающих предоставление услуг в сфере образования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4 679,8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4 679,8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613,7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4 066,0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и поддержка одаренных и талантливых детей в муниципальных образовательных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392,0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392,0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217,0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49 966,0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49 845,6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36 057,7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13 667,5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120,4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120,4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120,4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7 335,7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7 335,7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7 335,7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5 163,4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2 172,3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43 470,5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18 545,0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оздоровлению детей государственной программы Новосибирской области «Социальная поддержка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12 057,0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9 086,7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9 086,7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2 970,2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2 310,4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659,8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оздоровлению детей муниципальной программы "Развитие образования, создание условий для социализации обучающихся и воспитанников в городе Бердске"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6 488,0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2 573,0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2 573,0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3 915,1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2 667,8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1 247,2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«Молодежь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23 683,7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молодежной политики в рамках муниципальной программы «Молодежь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23 683,7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23 683,7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23 683,7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«Профилактика правонарушений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94,8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профилактике правонарушений совершенных несовершеннолетними или с их участием в рамках муниципальной программы «Профилактика правонарушений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94,8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94,8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94,8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1 047,0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1 047,0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1 047,0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1 047,0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50 609,1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50 459,1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49 519,0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45 050,7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45 050,7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4 416,2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4 416,2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52,1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52,1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проезда детей и совершеннолетних граждан-сопровождающих организованные группы детей к месту отдыха и обратно при условии нахождения места отдыха в пределах Новосибирской области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1300070079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15,1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1300070079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15,1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1300070079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15,1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и поддержка одаренных и талантливых детей в муниципальных образовательных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395,0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277,0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277,0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253,0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253,0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220 949,4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206 601,2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«Сохранение, использование и популяризация объектов историко-культурного наследия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23 023,9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музеев в рамках муниципальной программы «Сохранение, использование и популяризация  объектов историко-культурного наследия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20 565,8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20 565,8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20 565,8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мероприятия в рамках муниципальной программы </w:t>
            </w: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«Сохранение, использование и популяризация объектов историко-культурного наследия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2 449,2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1 949,2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1 462,2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487,0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проведению работ на воинских захоронениях (ремонтных, реставрационных и по благоустройству) государственной программы Новосибирской области «Культура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11000L2991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11000L2991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11000L2991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173 958,0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Комплектование библиотечных фондов муниципальных общедоступных библиотек Новосибирской области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1 362,9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1 362,9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1 362,9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дома культуры в рамках муниципальной программы «Культура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124 259,5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124 259,5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50 037,6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74 221,9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библиотечного обслуживания населения в рамках муниципальной программы «Культура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44 434,0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44 434,0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44 434,0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«Культура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3 629,9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3 504,9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3 504,9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комплектованию библиотечных фондов муниципальных общедоступных библиотек Новосибирской области государственной программы Новосибирской области "Культура Новосибирской области"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12000L5190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271,7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12000L5190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271,7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12000L5190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271,7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«Профилактика правонарушений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профилактике правонарушений совершенных несовершеннолетними или с их участием в рамках муниципальной программы «Профилактика правонарушений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9 139,3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</w:t>
            </w: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9 139,3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9 139,3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5 140,8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3 998,5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14 348,2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14 348,2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«Культура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14 348,2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12 884,9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12 884,9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1 426,9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1 426,9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36,5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36,5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220 967,0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3 782,7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3 782,7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Пенсии за выслугу лет муниципальным служащим города Бердска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3 782,7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3 782,7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3 782,7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обслуживание населения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114 735,7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114 735,7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7 521,2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7 521,2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7 521,2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созданию системы долговременного ухода за гражданами пожилого возраста и инвалидами в рамках государственной программы Новосибирской области «Социальная поддержка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050P351630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5 279,1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050P351630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5 279,1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050P351630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5 279,1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101 935,4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101 935,4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101 935,4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6 185,3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155,9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Осуществление отдельных государственных полномочий Новосибирской области по возмещению специализированной службе по вопросам похоронного дела стоимости услуг, представляемых согласно гарантированному перечню услуг по </w:t>
            </w: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погребению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0500074860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155,9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0500074860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155,9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0500074860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155,9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6 029,4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жильем молодых семей в рамках государственной программы Новосибирской области «Стимулирование развития жилищного строительства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6 029,4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6 029,4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6 029,4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42 699,4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42 699,4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42 699,4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9 565,0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9 565,0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33 134,4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33 134,4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53 563,9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11 050,4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мероприятий с целью расширения прав инвалидов государственной программы Новосибирской области "Социальная поддержка в Новосибирской области"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11 000,4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11 000,4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11 000,4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20 318,7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на развитие социальной инфраструктуры в сфере организации отдыха и оздоровления детей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20 318,7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20 318,7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20 318,7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22 194,8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социальной сфере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11 254,9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9 454,9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9 454,9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на развитие социальной инфраструктуры в сфере организации отдыха и оздоровления детей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9900070929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10 939,9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9900070929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10 939,9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9900070929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10 939,9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180 287,4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34 187,0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34 047,0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физической культуры и спорта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33 442,8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33 442,8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19 673,1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13 769,8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и проведение "Сельских спортивных игр Новосибирской области", "Спартакиад муниципальных образований Новосибирской области" и иных массовых спортивных мероприятий на территории области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150P570270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604,1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150P570270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604,1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150P570270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366,1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150P570270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238,0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«Профилактика правонарушений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профилактике правонарушений совершенных несовершеннолетними или с их участием в рамках муниципальной программы «Профилактика правонарушений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9 170,1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9 170,1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укрепления, приведения в нормативное состояние и развитие спортивной инфраструктуры муниципальных образований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5 076,1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5 076,1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5 076,1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физической культуры и спорта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60,2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60,2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60,2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1 817,2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1 317,2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1 317,2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Премии и гранты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и проведение "Сельских спортивных игр Новосибирской области", "Спартакиад муниципальных образований Новосибирской области" и иных массовых спортивных мероприятий на территории области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150P570270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693,7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150P570270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693,7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150P570270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693,7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поддержка муниципальных образований Новосибирской области в части оснащения объектов спортивной инфраструктуры спортивно-технологическим оборудованием (малые площадки ГТО)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150P570290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1 522,8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150P570290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1 522,8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150P570290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1 522,8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119 975,2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117 060,6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физической культуры и спорта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115 598,4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115 598,4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115 598,4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оказанию государственной поддержки организаций, входящих в систему спортивной подготовки, государственной программы Новосибирской области "Развитие физической культуры и спорта в Новосибирской области"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150P550812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729,6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150P550812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729,6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150P550812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729,6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и проведение "Сельских спортивных игр Новосибирской области", "Спартакиад муниципальных образований Новосибирской области" и иных массовых спортивных мероприятий на территории области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150P570270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732,6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150P570270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732,6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150P570270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732,6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2 914,6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2 914,6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2 914,6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2 914,6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16 955,3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16 780,3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(оказания услуг) муниципальных казенных учреждений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16 780,3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13 714,8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13 714,8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3 058,5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3 058,5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11 700,0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11 700,0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 направление расходов на выплаты по обязательствам муниципального образования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11 700,0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11 700,0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11 700,0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11 700,0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5 155 565,7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1AC8" w:rsidRPr="00001AC8" w:rsidTr="000D0A85">
        <w:trPr>
          <w:trHeight w:val="20"/>
        </w:trPr>
        <w:tc>
          <w:tcPr>
            <w:tcW w:w="9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_______________________».</w:t>
            </w: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1AC8" w:rsidRPr="00001AC8" w:rsidTr="000D0A85">
        <w:trPr>
          <w:trHeight w:val="20"/>
        </w:trPr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1AC8" w:rsidRPr="00001AC8" w:rsidTr="000D0A85">
        <w:trPr>
          <w:trHeight w:val="20"/>
        </w:trPr>
        <w:tc>
          <w:tcPr>
            <w:tcW w:w="9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</w:t>
            </w:r>
          </w:p>
        </w:tc>
      </w:tr>
    </w:tbl>
    <w:p w:rsidR="00001AC8" w:rsidRDefault="00001AC8" w:rsidP="008368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1AC8" w:rsidRDefault="00001A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D0A85" w:rsidRDefault="000D0A85" w:rsidP="000D0A85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001AC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lastRenderedPageBreak/>
        <w:t>Таблица 2</w:t>
      </w:r>
    </w:p>
    <w:p w:rsidR="000D0A85" w:rsidRDefault="000D0A85" w:rsidP="000D0A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1A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Распределение бюджетных ассигнований бюджета на 2025 и 2026 годы по разделам и подразделам, муниципальным программам и непрограммным направлениям деятельности, группам </w:t>
      </w:r>
      <w:proofErr w:type="gramStart"/>
      <w:r w:rsidRPr="00001A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видов расходов классификации расходов бюджетов</w:t>
      </w:r>
      <w:proofErr w:type="gramEnd"/>
    </w:p>
    <w:tbl>
      <w:tblPr>
        <w:tblW w:w="10073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4262"/>
        <w:gridCol w:w="580"/>
        <w:gridCol w:w="560"/>
        <w:gridCol w:w="1378"/>
        <w:gridCol w:w="720"/>
        <w:gridCol w:w="1298"/>
        <w:gridCol w:w="1275"/>
      </w:tblGrid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(тыс</w:t>
            </w:r>
            <w:proofErr w:type="gramStart"/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ублей)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AC8" w:rsidRPr="00001AC8" w:rsidRDefault="00001AC8" w:rsidP="000D0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37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257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266 964,8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285 065,2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3 546,0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 направление расходов на обеспечение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3 546,0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3 546,0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3 546,0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3 546,0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4 608,2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4 779,3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 направление расходов на обеспечение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4 608,2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4 779,3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оплату труда и содержание аппарата управления представительного органа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1 949,7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2 120,8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1 948,7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2 119,8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1 948,7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2 119,8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2 658,5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2 658,5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2 658,5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2 658,5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2 658,5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2 658,5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103 386,5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104 129,3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программа «Создание условий для организации предоставления социальных услуг, социального сопровождения и социального обслуживания </w:t>
            </w: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населения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3 734,9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3 985,3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3 734,9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3 985,3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2 965,1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2 965,1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2 965,1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2 965,1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1 020,2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1 020,2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 направление расходов на обеспечение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88 164,4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88 264,4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80 458,9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80 458,9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80 458,9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80 458,9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80 458,9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80 458,9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7 705,5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7 805,5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195,5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195,5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7 060,0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7 060,0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11 487,2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11 879,5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и организация деятельности комиссий по делам несовершеннолетних и защите их прав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3 432,6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2 880,9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2 869,0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2 880,9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2 869,0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563,6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563,6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 Новосибирской области  по решению вопросов в сфере административных правонарушений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3,4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3,4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752,2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620,3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620,3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7 656,1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5 988,4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5 988,4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5 988,4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5 988,4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1 541,6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1 667,7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1 541,6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1 667,7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Осуществление отдельных государственных полномочий Новосибирской области по установлению регулируемых тарифов на перевозки пассажиров и багажа </w:t>
            </w: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автомобильным транспортом и городским наземным электрическим транспортом по муниципальным маршрутам регулярных перевозок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34,5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28,5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28,5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302,8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302,8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9901051200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302,8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9901051200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302,8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9901051200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302,8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29 691,3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29 879,4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 направление расходов на обеспечение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29 691,3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29 879,4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25 704,6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25 874,5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25 704,6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25 874,5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25 704,6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25 874,5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2 669,3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2 687,6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2 652,7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2 664,6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2 652,7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2 664,6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КСП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1 317,3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1 317,3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1 317,3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1 317,3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1 317,3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1 317,3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администрации города Бердска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121 706,6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138 428,5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9 916,0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9 916,0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9 916,0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9 916,0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«Стимулирование инвестиционной деятельности на территории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«Стимулирование инвестиционной деятельности на территории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7 374,4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7 374,4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территориального общественного самоуправления в Новосибирской области в рамках государственной программы 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2 575,4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2 575,4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2 575,4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2 575,4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2 575,4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2 575,4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в рамках муниципальной программы «Бердск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</w:t>
            </w: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инициативных групп граждан, действующих на территории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4 799,0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1 709,0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1 709,0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«Улучшение условий и охраны труда в городе Бердске»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улучшению условий и охраны труда, направленных на сохранение жизни и здоровья работников в процессе трудовой деятельности в рамках муниципальной программы «Улучшение условий и охраны труда в городе Бердске»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2100075500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2100075500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2100075500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 направление расходов на выплаты по обязательствам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29 105,4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47 605,4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15 000,0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15 000,0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15 000,0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выплаты по обязательствам муниципального образования, не связанные с содержанием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19 105,4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32 605,4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18 405,4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31 905,4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18 405,4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31 905,4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73 310,9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81 418,7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70 366,9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78 474,7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39 986,6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40 256,7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39 986,6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40 256,7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30 213,3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38 050,0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30 213,3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38 050,0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Выплаты гражданам имеющим звание «Почетный гражданин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2 944,0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2 944,0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2 944,0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19 410,9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20 131,5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19 410,9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20 131,5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«Профилактика терроризма, а также минимизация и (или) ликвидация его проявлений на территории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в рамках  муниципальной программы «Профилактика терроризма, а также минимизация и (или) ликвидация его проявлений на территории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1800075460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1800075460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1800075460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19 395,9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20 116,5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19 395,9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20 116,5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18 547,0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18 547,0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18 547,0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18 547,0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1 569,5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1 569,5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369 875,5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366 410,2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43 405,1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35 331,6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43 405,1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35 331,6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Бюджетные инвестиции в объекты муниципальной собственности, не включенные в государственные, муниципальные и ведомственные целевые </w:t>
            </w: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программы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1 851,8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1 851,8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1 851,8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в области использования и охраны водных объектов и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защите территорий населенных пунктов от подтопления и затопления  в рамках государственной программы Новосибирской области «Охрана окружающей среды»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36 548,2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35 131,6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36 548,2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35 131,6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9900070870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36 548,2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35 131,6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115 025,6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115 839,8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доступности услуг общественного пассажирского транспорта для населения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115 025,6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115 839,8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(обновление) транспортных средств автомобильного и наземного электрического общественного пассажирского транспорта, в том числе оплата лизинговых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0600070170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10 460,0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0600070170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10 460,0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0600070170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10 460,0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 по организации регулярных перевозок пассажиров и багажа по муниципальным маршрутам в рамках государственной программы Новосибирской области «Обеспечение доступности услуг общественного транспорта, в том числе Новосибирского метрополитена,   для населения Новосибирской области»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0600071100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59 919,8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59 919,8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0600071100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59 919,8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59 919,8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0600071100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59 919,8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59 919,8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«Обеспечение доступности услуг общественного пассажирского транспорта для населения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44 645,8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45 460,0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44 645,8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45 460,0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</w:t>
            </w: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44 645,8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45 460,0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207 528,1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211 272,2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195 328,1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в рамках управления дорожным хозяйством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3 471,6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3 471,6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3 471,6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рамках государственной программы Новосибирской области  «Развитие автомобильных дорог регионального,         межмуниципального и местного значения в Новосибирской области»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Погрузка и вывоз снега 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улично-дорожной сети в границах городского округа 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61 895,8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16 895,8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16 895,8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автомобильных дорог и инженерных сооружений на них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43 510,8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42 510,8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42 510,8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Повышение безопасности дорожного движения на улично-дорожной сети города в рамках муниципальной программы «Комплексное развитие систем дорожной </w:t>
            </w: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инфраструктуры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Летнее содержание автомобильных дорог и инженерных сооружений на них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«Благоустройство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города Бердска в рамках муниципальной программы «Благоустройство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211 272,2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дорожного хозяйства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203 052,3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60 450,0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60 450,0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142 602,3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142 602,3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26,1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26,1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26,1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в рамках управления </w:t>
            </w: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дорожным хозяйством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9900070320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3 193,9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9900070320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3 193,9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9900070320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3 193,9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3 916,7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3 966,7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субъектов малого и среднего предпринимательства в городе Бердске»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3 916,7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3 966,7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развития малого и среднего предпринимательства в рамках государственной программы Новосибирской области «Развитие субъектов малого и среднего предпринимательства в Новосибирской области»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3 916,7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3 966,7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3 916,7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3 966,7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3 916,7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3 966,7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722 385,7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428 888,5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60 034,5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62 911,3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6 855,0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6 855,0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«Содержание муниципального имущества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6 855,0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6 855,0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муниципального имущества в рамках мероприятий подпрограммы «Содержание муниципального имущества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6 855,0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6 855,0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6 850,0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6 850,0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6 850,0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6 850,0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«Переселение граждан из аварийного жилищного фонда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42 630,1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38 614,4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 в рамках мероприятий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  области»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42 630,1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38 614,4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42 630,1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38 614,4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42 630,1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38 614,4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10 549,4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17 441,9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Прочие мероприятия в области жилищно-коммунального хозяйства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17 141,9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17 141,9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17 141,9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жилыми помещениями многодетных малообеспеченных семей по договорам социального найма государственной программы Новосибирской области "Стимулирование развития жилищного строительства в Новосибирской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550 417,8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251 913,3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8 210,0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16 920,4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«Содержание и развитие сети ливневой канализации в городе Бердске» муниципальной программы «Развитие жилищно-коммунального комплекса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7 621,9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«Содержание и развитие сети ливневой канализации в городе Бердске» муниципальной программы «Развитие жилищно-коммунального комплекса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7 621,9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1 250,0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1 250,0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3 971,9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3 971,9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«Строительство и </w:t>
            </w: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восстановление циркуляционных </w:t>
            </w:r>
            <w:proofErr w:type="gramStart"/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трубопроводов систем горячего водоснабжения многоквартирных домов города</w:t>
            </w:r>
            <w:proofErr w:type="gramEnd"/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0820000000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8 738,5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Мероприятия подпрограммы «Строительство и восстановление циркуляционных </w:t>
            </w:r>
            <w:proofErr w:type="gramStart"/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трубопроводов систем горячего водоснабжения многоквартирных домов города</w:t>
            </w:r>
            <w:proofErr w:type="gramEnd"/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0820075140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8 738,5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0820075140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8 738,5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0820075140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8 738,5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«Содержание муниципального имущества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муниципального имущества в рамках мероприятий подпрограммы «Содержание муниципального имущества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542 207,8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234 992,9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Модернизация систем коммунальной инфраструктуры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9900009605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50 702,0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60 373,0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9900009605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50 702,0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60 373,0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9900009605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50 702,0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60 373,0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1 818,1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1 818,1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1 818,1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жилищно-коммунального хозяйства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по организации  </w:t>
            </w: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функционирования систем тепло-, водоснабжения и водоотведения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9900070490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155 020,6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155 020,6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9900070490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155 020,6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155 020,6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9900070490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155 020,6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155 020,6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бесперебойной работы объектов тепл</w:t>
            </w:r>
            <w:proofErr w:type="gramStart"/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,, водоснабжения и водоотведения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17 181,2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17 181,2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17 181,2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17 181,2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17 181,2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17 181,2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строительству и реконструкции объектов централизованных систем  холодного водоснабжения государственной программы Новосибирской области «Жилищно-коммунальное хозяйство Новосибирской  области»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233 543,0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233 543,0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233 543,0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строительству и реконструкции объектов централизованных систем водоотведения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79 947,9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79 947,9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79 947,9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23 576,6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23 525,5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«Благоустройство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23 205,0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23 153,9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Озеленение  в рамках муниципальной программы «Благоустройство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2 148,9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2 148,9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2 148,9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ритуальных услуг и содержание мест захоронения в рамках муниципальной программы «Благоустройство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1 400,0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1 400,0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1 400,0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Ликвидация несанкционированных мест  </w:t>
            </w: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размещения твердых бытовых отходов в рамках муниципальной программы «Благоустройство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города Бердска в рамках муниципальной программы «Благоустройство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 в рамках муниципальной программы «Благоустройство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1 200,0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1 200,0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1 200,0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учреждений, осуществляющих проведение ветеринарно-санитарных мероприятий в рамках муниципальной программы «Благоустройство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12 075,0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12 075,0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12 075,0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371,6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формированию современной городской среды  в рамках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990F255550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17,5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990F255550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17,5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990F255550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17,5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Разработка проектной документации на благоустройство общественных пространств в рамках государственной программы Новосибирской области «Жилищно-коммунальное хозяйство Новосибирской </w:t>
            </w: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области»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990F270380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254,1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990F270380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254,1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990F270380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254,1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88 356,8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90 538,4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61 236,6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63 236,7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«Содержание муниципального имущества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61 236,6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63 236,7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мероприятий подпрограммы «Содержание муниципального имущества города Бердска, обеспечение деятельности учреждений сферы ЖКХ» муниципальной программы «Развитие</w:t>
            </w:r>
            <w:r w:rsidR="000D0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жилищно-коммунального комплекса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61 236,6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63 236,7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50 387,6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52 387,7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50 387,6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52 387,7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10 691,0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10 691,0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10 691,0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10 691,0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27 120,2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27 301,7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27 120,2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27 301,7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24 189,2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24 151,7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24 189,2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24 151,7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2 770,0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2 770,0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ОХРАНА ОКРУЖАЮЩЕЙ СРЕДЫ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9 702,0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9 702,0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«Охрана окружающей среды и рациональное использование природных ресурсов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5 702,0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«Охрана окружающей среды и рациональное использование природных ресурсов города 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5 702,0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5 702,0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5 702,0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2 924 447,4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3 024 966,0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1 202 770,1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1 269 580,6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1 202 770,1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1 269 580,6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Меры социальной поддержки отдельных категорий обучающихся в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25 000,0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25 000,0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12 012,0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12 988,0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12 988,0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основных общеобразовательных программ дошкольного образования в муниципальных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    молодежи в Новосибирской области»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897 890,7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961 824,8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897 890,7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961 824,8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445 117,8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477 828,8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452 773,0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483 996,0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образовательных дошкольных учреждений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279 879,4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282 755,8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279 879,4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282 755,8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122 438,0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125 314,4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157 441,4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157 441,4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1 475 445,2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1 507 599,0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1 475 445,2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1 507 599,0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установке и модернизации систем видеонаблюдения, автоматической пожарной сигнализации и пожарного мониторинга государственной программы Новосибирской области «Построение и развитие аппаратно-программного комплекса «Безопасный город» в Новосибирской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1300002590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5 076,1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5 076,1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1300002590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5 076,1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5 076,1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1300002590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5 076,1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5 076,1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Меры социальной поддержки отдельных категорий обучающихся в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49 858,8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49 858,8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49 858,8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49 858,8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35 358,8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35 358,8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14 500,0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 в части повышенного районного коэффициента в рамках государственной программы Новосибирской области «Развитие образования,     создание условий для социализации детей и учащейся молодежи в Новосибирской области»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2 105,3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2 105,3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1 502,1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603,2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ресурсному обеспечению модернизации образования Новосибирской области подпрограммы «Развитие дошкольного, общего и дополнительного образования детей» в рамках государственной программы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3 451,8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3 451,8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3 451,8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3 451,8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3 451,8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3 451,8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Ежемесячное денежное вознаграждение за классное руководство педагогическим работникам муниципальных общеобразовательных учреждений города Бердска в рамках государственной программы Новосибирской области «Развитие </w:t>
            </w: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50 528,0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50 340,5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50 528,0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50 340,5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36 051,7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35 917,9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14 476,3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14 422,6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основных общеобразовательных программ в муниципальных общеобразовательных организациях в рамках 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944 004,4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998 584,6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944 004,4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998 584,6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661 225,2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698 780,8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282 779,3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299 803,8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школ-детских садов, школ начальных, неполных средних и средних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270 418,4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302 034,8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270 418,4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302 034,8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152 541,4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170 466,0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117 877,0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131 568,8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совершенствованию организации школьного питания в городе Бердске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2 528,3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2 528,3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2 528,3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2 528,3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1 784,9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1 784,9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743,4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организациях 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84 959,6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88 366,6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84 959,6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88 366,6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61 170,9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63 624,0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23 788,7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24 742,6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 мероприятий по модернизации школьных систем образования  в рамках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13000L7500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56 802,9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13000L7500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56 802,9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13000L7500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56 802,9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деятельности советников </w:t>
            </w: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130EB51790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5 711,6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5 252,2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130EB51790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5 711,6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5 252,2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130EB51790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4 569,3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4 201,8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130EB51790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1 142,3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1 050,4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161 172,5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162 672,5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71 980,9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73 480,9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 в системе учреждений культуры в рамках муниципальной программы «Культура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71 980,9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73 480,9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71 980,9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73 480,9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71 980,9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73 480,9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89 191,6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89 191,6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дополнительное образование детей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39 784,2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39 784,2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39 784,2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39 784,2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23 621,0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23 621,0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16 163,3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16 163,3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прочих учреждений, обеспечивающих предоставление услуг в сфере образования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4 879,8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4 879,8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4 879,8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4 879,8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4 239,8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44 527,6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44 527,6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44 417,0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44 417,0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31 942,9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31 942,9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12 363,5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12 363,5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Субсидии некоммерческим организациям (за исключением государственных </w:t>
            </w: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(муниципальных) учреждений)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110,6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110,6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110,6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39 118,3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39 173,3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18 590,1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18 590,1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оздоровлению детей государственной программы Новосибирской области «Социальная поддержка в Новосибирской области»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12 057,0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4 731,1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4 731,1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4 731,1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4 731,1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7 325,8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7 325,8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5 349,7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5 349,7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1 976,1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1 976,1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оздоровлению детей муниципальной программы "Развитие образования, создание условий для социализации обучающихся и воспитанников в городе Бердске"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6 533,1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6 533,1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2 618,0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2 618,0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3 915,1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3 915,1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2 667,8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2 667,8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1 247,2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1 247,2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«Молодежь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20 233,5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20 233,5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молодежной политики в рамках муниципальной программы «Молодежь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20 233,5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20 233,5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20 233,5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20 233,5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20 233,5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20 233,5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«Профилактика правонарушений на территории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349,8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профилактике правонарушений совершенных несовершеннолетними или с их участием в рамках муниципальной программы «Профилактика правонарушений на территории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349,8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349,8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349,8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45 941,3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45 940,6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45 941,3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45 940,6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45 926,2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45 925,5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41 692,7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41 692,7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41 692,7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41 692,7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4 181,3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4 180,7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4 181,3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4 180,7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52,1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52,1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проезда детей и совершеннолетних граждан-сопровождающих организованные группы детей к месту отдыха и обратно при условии нахождения места отдыха в пределах Новосибирской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1300070079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15,1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1300070079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15,1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1300070079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15,1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190 465,9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198 135,9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177 496,5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185 166,5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«Сохранение, использование и популяризация объектов историко-культурного наследия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20 050,9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20 339,3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музеев в рамках муниципальной программы «Сохранение, использование и популяризация  объектов историко-культурного наследия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19 048,9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19 337,3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19 048,9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19 337,3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19 048,9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19 337,3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«Сохранение, использование и популяризация объектов историко-культурного наследия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Предоставление субсидий бюджетным, </w:t>
            </w: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743,0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743,0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проведению работ на воинских захоронениях (ремонтных, реставрационных и по благоустройству) государственной программы Новосибирской области «Культура Новосибирской области»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11000L2991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11000L2991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11000L2991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157 395,6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164 777,1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Комплектование библиотечных фондов муниципальных общедоступных библиотек Новосибирской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1200070770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1 362,9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1 362,9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1200070770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1 362,9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1 362,9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1200070770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1 362,9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1 362,9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дома культуры в рамках муниципальной программы «Культура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117 451,0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120 451,1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117 451,0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120 451,1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48 442,0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49 442,1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69 009,0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71 009,0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библиотечного обслуживания населения в рамках муниципальной программы «Культура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36 268,2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36 768,2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36 268,2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36 768,2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36 268,2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36 768,2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«Культура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2 041,3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5 915,9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1 916,3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5 790,9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1 916,3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5 790,9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комплектованию библиотечных фондов муниципальных общедоступных библиотек Новосибирской области государственной программы Новосибирской области "Культура Новосибирской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12000L5190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279,0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12000L5190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279,0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12000L5190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279,0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«Профилактика правонарушений на территории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по профилактике </w:t>
            </w: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правонарушений совершенных несовершеннолетними или с их участием в рамках муниципальной программы «Профилактика правонарушений на территории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12 969,4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12 969,4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12 969,4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12 969,4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«Культура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12 969,4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12 969,4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11 458,6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11 458,6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11 458,6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11 458,6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1 474,3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1 474,3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1 474,3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1 474,3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36,5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36,5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185 044,6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198 075,4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3 705,3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3 705,3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3 705,3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3 705,3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Пенсии за выслугу лет муниципальным служащим города Бердска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3 705,3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3 705,3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3 705,3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3 705,3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3 705,3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3 705,3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обслуживание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119 496,9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128 633,0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119 496,9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128 633,0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7 521,2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7 521,2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7 521,2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7 521,2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7 521,2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7 521,2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111 975,7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121 111,8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Предоставление субсидий бюджетным, </w:t>
            </w: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111 975,7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121 111,8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111 975,7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121 111,8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6 185,3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6 185,3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155,9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возмещению специализированной службе по вопросам похоронного дела стоимости услуг, представляемых согласно гарантированному перечню услуг по погребению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0500074860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155,9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0500074860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155,9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0500074860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155,9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6 029,4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6 029,4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жильем молодых семей в рамках государственной программы Новосибирской области «Стимулирование развития жилищного строительства в Новосибирской области»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6 029,4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6 029,4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6 029,4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6 029,4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6 029,4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6 029,4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43 267,2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38 840,8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43 267,2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38 840,8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43 267,2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38 840,8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10 254,2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10 940,5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10 254,2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10 940,5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33 013,0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27 900,3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33 013,0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27 900,3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12 389,9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20 711,0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8 187,4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7 082,4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мероприятий с целью расширения прав инвалидов государственной программы Новосибирской области "Социальная поддержка в Новосибирской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в рамках муниципальной </w:t>
            </w: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программы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8 137,4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7 032,4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8 137,4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7 032,4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8 137,4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7 032,4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13 628,6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социальной сфере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1 297,6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1 297,6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1 297,6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на развитие социальной инфраструктуры в сфере организации отдыха и оздоровления детей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2 904,9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12 128,6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2 904,9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12 128,6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2 904,9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12 128,6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170 182,3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155 515,0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25 411,8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25 411,8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25 366,8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25 366,8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физической культуры и спорта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25 366,8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25 366,8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25 366,8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25 366,8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15 356,4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15 356,4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10 010,4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«Профилактика правонарушений на территории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профилактике правонарушений совершенных несовершеннолетними или с их участием в рамках муниципальной программы «Профилактика правонарушений на территории города Бердска»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21 164,0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1 367,1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21 164,0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1 367,1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укрепления, приведения в нормативное состояние и развитие спортивной инфраструктуры муниципальных образований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1500070740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20 304,6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1500070740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20 304,6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1500070740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20 304,6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деятельности учреждений в сфере физической культуры и </w:t>
            </w: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спорта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109,5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109,5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109,5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поддержка муниципальных образований Новосибирской области в части оснащения объектов спортивной инфраструктуры спортивно-технологическим оборудованием (малые площадки ГТО)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150P570290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507,6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150P570290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507,6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150P570290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507,6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110 486,4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115 616,0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110 486,4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115 616,0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физической культуры и спорта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110 486,4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115 616,0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110 486,4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115 616,0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110 486,4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115 616,0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13 120,0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13 120,0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13 120,0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12 021,1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12 021,1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12 021,1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12 021,1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1 094,4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1 094,4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4,5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4,5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7 505,2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7 505,2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 направление расходов на выплаты по обязательствам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7 505,2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7 505,2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7 505,2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7 505,2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47 780,0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101 880,0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47 780,0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101 880,0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47 780,0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101 880,0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47 780,0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101 880,0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9999999999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47 780,0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101 880,0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9999999999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47 780,0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101 880,0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9999999999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47 780,0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101 880,0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4 908 471,1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4 796 275,0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001AC8" w:rsidRPr="00001AC8" w:rsidTr="000D0A85">
        <w:trPr>
          <w:trHeight w:val="20"/>
        </w:trPr>
        <w:tc>
          <w:tcPr>
            <w:tcW w:w="100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001AC8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__________________________</w:t>
            </w:r>
            <w:r w:rsidRPr="00001AC8">
              <w:rPr>
                <w:rFonts w:eastAsia="Times New Roman"/>
                <w:sz w:val="20"/>
                <w:szCs w:val="20"/>
                <w:lang w:eastAsia="ru-RU"/>
              </w:rPr>
              <w:t>».</w:t>
            </w: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001AC8" w:rsidRPr="00001AC8" w:rsidTr="000D0A85">
        <w:trPr>
          <w:trHeight w:val="20"/>
        </w:trPr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001AC8" w:rsidRPr="00001AC8" w:rsidTr="000D0A85">
        <w:trPr>
          <w:trHeight w:val="20"/>
        </w:trPr>
        <w:tc>
          <w:tcPr>
            <w:tcW w:w="100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001AC8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_____________________________</w:t>
            </w:r>
          </w:p>
        </w:tc>
      </w:tr>
    </w:tbl>
    <w:p w:rsidR="00001AC8" w:rsidRDefault="00001AC8" w:rsidP="008368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1AC8" w:rsidRDefault="00001A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D0A85" w:rsidRDefault="000D0A85" w:rsidP="000D0A85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2</w:t>
      </w:r>
    </w:p>
    <w:p w:rsidR="000D0A85" w:rsidRDefault="000D0A85" w:rsidP="000D0A85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01AC8">
        <w:rPr>
          <w:rFonts w:ascii="Times New Roman" w:eastAsia="Times New Roman" w:hAnsi="Times New Roman"/>
          <w:lang w:eastAsia="ru-RU"/>
        </w:rPr>
        <w:t xml:space="preserve"> к решению </w:t>
      </w:r>
      <w:proofErr w:type="gramStart"/>
      <w:r w:rsidRPr="00001AC8">
        <w:rPr>
          <w:rFonts w:ascii="Times New Roman" w:eastAsia="Times New Roman" w:hAnsi="Times New Roman"/>
          <w:lang w:eastAsia="ru-RU"/>
        </w:rPr>
        <w:t>Совета депутатов города Бердска пятого созыва</w:t>
      </w:r>
      <w:proofErr w:type="gramEnd"/>
      <w:r w:rsidRPr="00001AC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0D0A85" w:rsidRDefault="000D0A85" w:rsidP="000D0A85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01AC8">
        <w:rPr>
          <w:rFonts w:ascii="Times New Roman" w:eastAsia="Times New Roman" w:hAnsi="Times New Roman"/>
          <w:sz w:val="20"/>
          <w:szCs w:val="20"/>
          <w:lang w:eastAsia="ru-RU"/>
        </w:rPr>
        <w:t xml:space="preserve">от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18.04.2024  № 247</w:t>
      </w:r>
    </w:p>
    <w:p w:rsidR="000D0A85" w:rsidRDefault="000D0A85" w:rsidP="000D0A85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0A85" w:rsidRDefault="000D0A85" w:rsidP="000D0A85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«ПРИЛОЖЕНИЕ 2</w:t>
      </w:r>
    </w:p>
    <w:p w:rsidR="000D0A85" w:rsidRDefault="000D0A85" w:rsidP="000D0A85">
      <w:pPr>
        <w:spacing w:after="0" w:line="240" w:lineRule="auto"/>
        <w:ind w:left="6372"/>
        <w:jc w:val="center"/>
        <w:rPr>
          <w:rFonts w:ascii="Times New Roman" w:eastAsia="Times New Roman" w:hAnsi="Times New Roman"/>
          <w:lang w:eastAsia="ru-RU"/>
        </w:rPr>
      </w:pPr>
      <w:r w:rsidRPr="00001AC8">
        <w:rPr>
          <w:rFonts w:ascii="Times New Roman" w:eastAsia="Times New Roman" w:hAnsi="Times New Roman"/>
          <w:lang w:eastAsia="ru-RU"/>
        </w:rPr>
        <w:t xml:space="preserve">к решению </w:t>
      </w:r>
      <w:proofErr w:type="gramStart"/>
      <w:r w:rsidRPr="00001AC8">
        <w:rPr>
          <w:rFonts w:ascii="Times New Roman" w:eastAsia="Times New Roman" w:hAnsi="Times New Roman"/>
          <w:lang w:eastAsia="ru-RU"/>
        </w:rPr>
        <w:t>Совета депутатов города Бердска пятого созыва</w:t>
      </w:r>
      <w:proofErr w:type="gramEnd"/>
      <w:r w:rsidRPr="00001AC8">
        <w:rPr>
          <w:rFonts w:ascii="Times New Roman" w:eastAsia="Times New Roman" w:hAnsi="Times New Roman"/>
          <w:lang w:eastAsia="ru-RU"/>
        </w:rPr>
        <w:t xml:space="preserve"> </w:t>
      </w:r>
    </w:p>
    <w:p w:rsidR="000D0A85" w:rsidRDefault="000D0A85" w:rsidP="000D0A85">
      <w:pPr>
        <w:spacing w:after="0" w:line="240" w:lineRule="auto"/>
        <w:ind w:left="6372"/>
        <w:jc w:val="center"/>
        <w:rPr>
          <w:rFonts w:ascii="Times New Roman" w:eastAsia="Times New Roman" w:hAnsi="Times New Roman"/>
          <w:lang w:eastAsia="ru-RU"/>
        </w:rPr>
      </w:pPr>
      <w:r w:rsidRPr="00001AC8">
        <w:rPr>
          <w:rFonts w:ascii="Times New Roman" w:eastAsia="Times New Roman" w:hAnsi="Times New Roman"/>
          <w:lang w:eastAsia="ru-RU"/>
        </w:rPr>
        <w:t>от 07.12.2023 № 208</w:t>
      </w:r>
    </w:p>
    <w:p w:rsidR="000D0A85" w:rsidRDefault="000D0A85" w:rsidP="000D0A85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Таблица 1</w:t>
      </w:r>
    </w:p>
    <w:p w:rsidR="000D0A85" w:rsidRPr="000D0A85" w:rsidRDefault="000D0A85" w:rsidP="000D0A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1A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Распределение бюджетных ассигнований на 2024 год по муниципальным программам и непрограммным направлениям деятельности, группам </w:t>
      </w:r>
      <w:proofErr w:type="gramStart"/>
      <w:r w:rsidRPr="00001A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видов расходов классификации расходов бюджетов</w:t>
      </w:r>
      <w:proofErr w:type="gramEnd"/>
      <w:r w:rsidRPr="00001A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 указанием кодов разделов и подразделов классификации расходов бюджетов</w:t>
      </w:r>
    </w:p>
    <w:tbl>
      <w:tblPr>
        <w:tblW w:w="10005" w:type="dxa"/>
        <w:tblInd w:w="99" w:type="dxa"/>
        <w:tblLook w:val="04A0" w:firstRow="1" w:lastRow="0" w:firstColumn="1" w:lastColumn="0" w:noHBand="0" w:noVBand="1"/>
      </w:tblPr>
      <w:tblGrid>
        <w:gridCol w:w="6105"/>
        <w:gridCol w:w="1272"/>
        <w:gridCol w:w="516"/>
        <w:gridCol w:w="444"/>
        <w:gridCol w:w="494"/>
        <w:gridCol w:w="1174"/>
      </w:tblGrid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ублей</w:t>
            </w:r>
          </w:p>
        </w:tc>
      </w:tr>
      <w:tr w:rsidR="00001AC8" w:rsidRPr="00001AC8" w:rsidTr="00FC2DFF">
        <w:trPr>
          <w:trHeight w:val="230"/>
        </w:trPr>
        <w:tc>
          <w:tcPr>
            <w:tcW w:w="61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AC8" w:rsidRPr="00001AC8" w:rsidRDefault="00001AC8" w:rsidP="000D0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001AC8" w:rsidRPr="00001AC8" w:rsidTr="00FC2DFF">
        <w:trPr>
          <w:trHeight w:val="230"/>
        </w:trPr>
        <w:tc>
          <w:tcPr>
            <w:tcW w:w="61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12 584,6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12 584,6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11 804,6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«Стимулирование инвестиционной деятельности на территории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2 000,0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«Стимулирование инвестиционной деятельности на территории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субъектов малого и среднего предпринимательства в городе Бердске»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3 866,7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развития малого и среднего предпринимательства в рамках государственной программы Новосибирской области «Развитие субъектов малого и среднего предпринимательства в Новосибирской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3 866,7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3 866,7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6 761,8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территориального общественного самоуправления в Новосибирской области в рамках государственной программы 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2 575,4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2 575,4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в рамках муниципальной программы «Бердск - территория гражданской ответственности: поддержка социально ориентированных некоммерческих организаций, органов </w:t>
            </w: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территориального общественного самоуправления, инициативных групп граждан, действующих на территории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0400075040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4 186,4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2 057,2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129,2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129 425,7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мероприятий с целью расширения прав инвалидов государственной программы Новосибирской области «Социальная поддержка в Новосибирской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возмещению специализированной службе по вопросам похоронного дела стоимости услуг, представляемых согласно гарантированному перечню услуг по погребению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0500074860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155,9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0500074860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155,9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18 521,6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7 521,2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11 000,4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созданию системы долговременного ухода за гражданами пожилого возраста и инвалидами в рамках государственной программы Новосибирской области «Социальная поддержка в Новосибирской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050P351630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5 279,1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050P351630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5 279,1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105 419,1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2 965,1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518,6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101 935,4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«Обеспечение доступности услуг общественного пассажирского транспорта для населения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124 540,7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(обновление) транспортных средств автомобильного и наземного электрического общественного пассажирского транспорта, в том числе оплата лизинговых платежей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10 460,0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10 460,0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 по организации регулярных перевозок пассажиров и багажа по муниципальным маршрутам в рамках государственной программы Новосибирской области «Обеспечение доступности услуг общественного транспорта, в том числе Новосибирского метрополитена,   для населения Новосибирской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59 919,8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59 919,8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в рамках муниципальной программы «Обеспечение доступности услуг общественного пассажирского транспорта для населения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54 160,9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54 160,9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402 389,3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в рамках управления дорожным хозяйством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3 754,4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3 754,4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рамках государственной программы Новосибирской области 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1 745,6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1 745,6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Погрузка и вывоз снега 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18 096,4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18 096,4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улично-дорожной сети в границах городского округа 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56 888,0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44 888,0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12 000,0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автомобильных дорог и инженерных сооружений на них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57 132,0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56 252,0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безопасности дорожного движения на улично-дорожной сети города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23 917,1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3 148,0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20 769,1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сетей наружного уличного освещения города Бердска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27 560,8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27 060,8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Летнее содержание автомобильных дорог и инженерных сооружений на них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39 590,0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39 590,0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дорог общего пользования городского округа в рамках муниципальной программы «Комплексное развитие систем дорожной  инфраструктуры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3 200,0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3 200,0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по устойчивому функционированию </w:t>
            </w: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автомобильных дорог местного значения и искусственных сооружений на них в рамках 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070R153933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170 505,1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170 505,1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63 034,0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Подпрограмма «Содержание и развитие сети ливневой канализации в городе Бердске» муниципальной программы «Развитие жилищно-коммунального комплекса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7 650,0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«Содержание и развитие сети ливневой канализации в городе Бердске» муниципальной программы «Развитие жилищно-коммунального комплекса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7 650,0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3 200,0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3 950,0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Подпрограмма «Строительство и восстановление циркуляционных </w:t>
            </w:r>
            <w:proofErr w:type="gramStart"/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трубопроводов систем горячего водоснабжения многоквартирных домов города</w:t>
            </w:r>
            <w:proofErr w:type="gramEnd"/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2 458,3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подпрограммы «Строительство и восстановление циркуляционных </w:t>
            </w:r>
            <w:proofErr w:type="gramStart"/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трубопроводов систем горячего водоснабжения многоквартирных домов города</w:t>
            </w:r>
            <w:proofErr w:type="gramEnd"/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0820075140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2 458,3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0820075140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2 458,3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Подпрограмма «Содержание муниципального имущества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52 925,7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мероприятий подпрограммы «Содержание муниципального имущества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45 880,7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39 199,6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6 633,1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муниципального имущества в рамках мероприятий подпрограммы «Содержание муниципального имущества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7 045,0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5 980,0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1 060,0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«Благоустройство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55 259,6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1 030,0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1 030,0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Озеленение  в рамках муниципальной программы «Благоустройство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6 600,0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6 600,0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ритуальных услуг и содержание мест захоронения в рамках муниципальной программы «Благоустройство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2 850,0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2 700,0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Ликвидация несанкционированных мест  размещения твердых бытовых отходов в рамках муниципальной программы «Благоустройство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1 100,0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1 100,0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города Бердска в рамках муниципальной программы «Благоустройство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6 200,0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4 200,0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 в рамках муниципальной программы «Благоустройство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7 100,0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6 100,0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учреждений, осуществляющих проведение ветеринарно-санитарных мероприятий в рамках муниципальной программы «Благоустройство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10 075,0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10 075,0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организации благоустройства дворовых территорий многоквартирных домов, территорий общего пользования 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090F270850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20 304,6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090F270850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20 304,6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«Охрана окружающей среды и рациональное использование природных ресурсов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8 784,2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«Охрана окружающей среды и рациональное использование природных ресурсов города 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8 784,2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8 784,2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«Сохранение, использование и популяризация объектов историко-культурного наследия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23 023,9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музеев в рамках муниципальной программы «Сохранение, использование и популяризация  объектов историко-культурного наследия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20 565,8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20 565,8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мероприятия в рамках муниципальной программы </w:t>
            </w: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«Сохранение, использование и популяризация объектов историко-культурного наследия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1100075260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2 449,2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1 949,2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проведению работ на воинских захоронениях (ремонтных, реставрационных и по благоустройству) государственной программы Новосибирской области «Культура Новосибирской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11000L2991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11000L2991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«Культура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257 780,7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«Культура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14 348,2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12 884,9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1 426,9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36,5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Комплектование библиотечных фондов муниципальных общедоступных библиотек Новосибирской области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1 362,9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1 362,9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 в системе учреждений культуры в рамках муниципальной программы «Культура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69 474,5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69 474,5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дома культуры в рамках муниципальной программы «Культура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124 259,5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124 259,5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библиотечного обслуживания населения в рамках муниципальной программы «Культура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44 434,0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44 434,0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«Культура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3 629,9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3 504,9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комплектованию библиотечных фондов муниципальных общедоступных библиотек Новосибирской области государственной программы Новосибирской области "Культура Новосибирской области"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12000L5190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271,7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12000L5190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271,7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2 730 287,7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49 519,0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45 050,7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4 416,2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52,1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установке и модернизации систем видеонаблюдения, автоматической пожарной сигнализации и пожарного мониторинга государственной программы Новосибирской области «Построение и развитие аппаратно-программного комплекса «Безопасный город» в Новосибирской области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1300002590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5 076,1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1300002590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5 076,1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Меры социальной поддержки отдельных категорий обучающихся в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74 858,8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25 000,0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49 858,8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 в части повышенного районного коэффициента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2 109,2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2 109,2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ресурсному обеспечению модернизации образования Новосибирской области подпрограммы «Развитие дошкольного, общего и дополнительного образования детей» в рамках государственной программы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4 974,6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497,5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4 477,1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питанием на льготных условиях детей военнослужащих,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организациях, государственной программы Новосибирской  области "Развитие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1300004849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1 485,0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1300004849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1 485,0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учреждений города Бердска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50 621,8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50 621,8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проезда детей и совершеннолетних граждан-сопровождающих организованные группы детей к месту отдыха и обратно при условии нахождения места отдыха в пределах Новосибирской области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1300070079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15,1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1300070079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15,1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основных общеобразовательных программ дошкольного образования в муниципальных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</w:t>
            </w: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учащейся     молодежи в Новосибирской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1300070110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834 436,5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834 436,5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основных общеобразовательных программ в муниципальных общеобразовательных организациях в рамках 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887 423,6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887 423,6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оздоровлению детей государственной программы Новосибирской области «Социальная поддержка в Новосибирской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12 057,0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9 086,7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2 970,2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на развитие социальной инфраструктуры в сфере организации отдыха и оздоровления детей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20 318,7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20 318,7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созданию условий для обеспечения безопасности обучающихся, воспитанников и персонала в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21 336,5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8 738,7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11 776,3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821,5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образовательных дошкольных учреждений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285 784,7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285 784,7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школ-детских садов, школ начальных, неполных средних и средних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288 501,7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288 501,7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дополнительное образование детей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33 185,0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33 185,0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прочих учреждений, обеспечивающих предоставление услуг в сфере образования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4 679,8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4 679,8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оздоровлению детей муниципальной программы "Развитие образования, создание условий для социализации обучающихся и воспитанников в городе Бердске"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6 488,0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2 573,0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3 915,1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Ресурсное обеспечение сети муниципальных образовательных </w:t>
            </w: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учреждений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1300075360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6 163,5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2 463,5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3 700,0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и поддержка одаренных и талантливых детей в муниципальных образовательных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787,0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392,0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530,0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277,0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253,0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совершенствованию организации школьного питания в городе Бердске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3 787,5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3 787,5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49 966,0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49 845,6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120,4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организациях 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81 693,4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81 693,4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130EB51790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4 489,2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130EB51790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4 489,2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«Молодежь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23 683,7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молодежной политики в рамках муниципальной программы «Молодежь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23 683,7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23 683,7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177 057,8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16 780,3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13 714,8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3 058,5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укрепления, приведения в нормативное состояние и развитие спортивной инфраструктуры муниципальных образований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1500070740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5 076,1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1500070740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5 076,1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физической культуры и спорта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149 101,4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33 442,8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60,2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115 598,4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1 817,2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1 317,2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оказанию государственной поддержки организаций, входящих в систему спортивной подготовки, государственной программы Новосибирской области "Развитие физической культуры и спорта в Новосибирской области"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150P550812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729,6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150P550812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729,6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и проведение "Сельских спортивных игр Новосибирской области", "Спартакиад муниципальных образований Новосибирской области" и иных массовых спортивных мероприятий на территории области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150P570270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2 030,5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150P570270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693,7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150P570270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604,1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150P570270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732,6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поддержка муниципальных образований Новосибирской области в части оснащения объектов спортивной инфраструктуры спортивно-технологическим оборудованием (малые площадки ГТО)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150P570290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1 522,8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150P570290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1 522,8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«Формирование современной среды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44 646,9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«Формирование современной среды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1 961,7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1 861,7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формированию современной городской среды  в рамках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27 202,7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27 202,7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программ формирования современной городской среды (организация общественных пространств и дворовых территорий многоквартирных домов) в рамках подпрограммы "Благоустройство </w:t>
            </w: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территорий населенных пунктов"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160F255553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15 228,4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15 228,4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Разработка проектной документации на благоустройство общественных пространс</w:t>
            </w:r>
            <w:r w:rsidR="00FC2D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в рамках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160F270380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254,1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160F270380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254,1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«Переселение граждан из аварийного жилищного фонда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12 272,2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 в рамках мероприятий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 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12 272,2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12 272,2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«Профилактика терроризма, а также минимизация и (или) ликвидация его проявлений на территории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в рамках  муниципальной программы «Профилактика терроризма, а также минимизация и (или) ликвидация его проявлений на территории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1800075460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1800075460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«Защита населения и территории города Бердска  от чрезвычайных ситуаций, обеспечение пожарной безопасности и безопасности на водных объектах»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2 116,0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«Защита населения и территории города Бердска  от чрезвычайных ситуаций, обеспечение пожарной безопасности и безопасности на водных объектах»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1900075520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2 116,0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1900075520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2 116,0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«Профилактика правонарушений на территории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3 837,6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профилактике правонарушений совершенных несовершеннолетними или с их участием в рамках муниципальной программы «Профилактика правонарушений на территории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3 837,6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3 652,8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94,8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«Улучшение условий и охраны труда в городе Бердске»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улучшению условий и охраны труда, направленных на сохранение жизни и здоровья работников в процессе трудовой деятельности в рамках муниципальной программы «Улучшение условий и охраны труда в городе Бердске»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2100075500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2100075500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 на обеспечение органов местного самоуправления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137 731,0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105 724,1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80 458,9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25 259,0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6,2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21 717,8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1 095,5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16 193,7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3 855,5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3 546,0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3 546,0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оплату труда и содержание аппарата управления представительного органа местного самоуправления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2 887,6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2 886,6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2 516,8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2 516,8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КСП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1 338,7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1 338,7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 на выплаты по обязательствам муниципального образования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36 113,7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11 700,0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11 700,0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7 365,9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7 365,9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выплаты по обязательствам муниципального образования, не связанные с содержанием органов местного самоуправления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17 047,8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10 382,8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4 520,0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1 445,0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Отдельные непрограммные направления бюджета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3 800,0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отдельных мероприятий по обеспечению сбалансированности местных бюджетов в рамках государственной программы Новосибирской области «Управление финансами в </w:t>
            </w: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Новосибирской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9800070510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3 800,0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3 800,0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894 522,9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110 181,1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39 579,6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18 099,7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24 535,3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20 929,4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3 553,1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2 931,0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Модернизация систем коммунальной инфраструктуры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9900009605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50 843,0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9900009605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50 843,0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администрации города Бердска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9 048,8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48,8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2 550,0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6 450,0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Пенсии за выслугу лет муниципальным служащим города Бердска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3 782,7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3 782,7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Выплаты гражданам имеющим звание «Почетный гражданин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2 944,0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2 944,0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жилищно-коммунального хозяйства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дорожного хозяйства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социальной сфере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11 254,9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1 800,0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9 454,9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249,4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249,4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и организация деятельности комиссий по делам несовершеннолетних и защите их прав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3 164,0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3 056,5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107,5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 Новосибирской области  по решению вопросов в сфере административных правонарушений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3,7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3,1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693,3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578,0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115,4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49 722,8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5 988,4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1 035,0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9 565,0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33 134,4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по организации  функционирования систем тепло-, водоснабжения и водоотведения государственной программы Новосибирской области «Жилищно-коммунальное хозяйство Новосибирской области»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155 020,6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155 020,6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186 392,2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4 200,0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3 079,4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2 900,0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7 335,7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1 047,0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9 139,3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2 914,6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155 601,2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бесперебойной работы объектов тепло-, водоснабжения и водоотведения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17 181,2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17 181,2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31,6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26,4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5,3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Строительство (приобретение на первичном рынке) служебного жилья государственной программы Новосибирской области "Стимулирование развития жилищного строительства в Новосибирской области"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11 517,6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11 517,6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защите территорий населенных пунктов от подтопления и затопления  в рамках государственной программы Новосибирской области «Охрана окружающей среды»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9900070870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36 629,2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9900070870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36 629,2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на развитие социальной инфраструктуры в сфере организации отдыха и оздоровления детей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9900070929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10 939,9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9900070929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10 939,9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строительству и реконструкции объектов централизованных систем водоотведения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212 568,1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212 568,1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жильем молодых семей в рамках государственной программы Новосибирской области «Стимулирование развития жилищного строительства в Новосибирской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6 029,4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6 029,4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9901051200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25,2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9901051200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25,2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5 155 565,7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D0A85">
            <w:pPr>
              <w:spacing w:after="0" w:line="240" w:lineRule="auto"/>
              <w:jc w:val="both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001AC8" w:rsidRPr="00001AC8" w:rsidTr="00FC2DFF">
        <w:trPr>
          <w:trHeight w:val="20"/>
        </w:trPr>
        <w:tc>
          <w:tcPr>
            <w:tcW w:w="100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001AC8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__________________________</w:t>
            </w:r>
            <w:r w:rsidRPr="00001AC8">
              <w:rPr>
                <w:rFonts w:eastAsia="Times New Roman"/>
                <w:sz w:val="20"/>
                <w:szCs w:val="20"/>
                <w:lang w:eastAsia="ru-RU"/>
              </w:rPr>
              <w:t>»</w:t>
            </w:r>
            <w:r w:rsidRPr="00001AC8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.</w:t>
            </w: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001AC8" w:rsidRPr="00001AC8" w:rsidTr="00FC2DFF">
        <w:trPr>
          <w:trHeight w:val="20"/>
        </w:trPr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001AC8" w:rsidRPr="00001AC8" w:rsidTr="00FC2DFF">
        <w:trPr>
          <w:trHeight w:val="20"/>
        </w:trPr>
        <w:tc>
          <w:tcPr>
            <w:tcW w:w="100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001AC8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______________________________</w:t>
            </w:r>
          </w:p>
        </w:tc>
      </w:tr>
    </w:tbl>
    <w:p w:rsidR="00001AC8" w:rsidRDefault="00001AC8" w:rsidP="008368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1AC8" w:rsidRDefault="00001A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C2DFF" w:rsidRPr="00FC2DFF" w:rsidRDefault="00FC2DFF" w:rsidP="00FC2DFF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Cs w:val="24"/>
          <w:lang w:eastAsia="ru-RU"/>
        </w:rPr>
      </w:pPr>
      <w:r w:rsidRPr="00001AC8">
        <w:rPr>
          <w:rFonts w:ascii="Times New Roman" w:eastAsia="Times New Roman" w:hAnsi="Times New Roman"/>
          <w:b/>
          <w:bCs/>
          <w:szCs w:val="24"/>
          <w:lang w:eastAsia="ru-RU"/>
        </w:rPr>
        <w:lastRenderedPageBreak/>
        <w:t>Таблица 2</w:t>
      </w:r>
    </w:p>
    <w:p w:rsidR="00FC2DFF" w:rsidRPr="00FC2DFF" w:rsidRDefault="00FC2DFF" w:rsidP="00FC2DFF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001AC8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Распределение бюджетных ассигнований на 2025 и 2026 годы по муниципальных программам и непрограммным направлениям деятельности, группам </w:t>
      </w:r>
      <w:proofErr w:type="gramStart"/>
      <w:r w:rsidRPr="00001AC8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видов расходов классификации расходов бюджетов</w:t>
      </w:r>
      <w:proofErr w:type="gramEnd"/>
      <w:r w:rsidRPr="00001AC8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 с указанием кодов разделов и подразделов классификации расходов бюджетов</w:t>
      </w:r>
    </w:p>
    <w:tbl>
      <w:tblPr>
        <w:tblW w:w="9774" w:type="dxa"/>
        <w:tblInd w:w="99" w:type="dxa"/>
        <w:tblLook w:val="04A0" w:firstRow="1" w:lastRow="0" w:firstColumn="1" w:lastColumn="0" w:noHBand="0" w:noVBand="1"/>
      </w:tblPr>
      <w:tblGrid>
        <w:gridCol w:w="4120"/>
        <w:gridCol w:w="1500"/>
        <w:gridCol w:w="516"/>
        <w:gridCol w:w="444"/>
        <w:gridCol w:w="494"/>
        <w:gridCol w:w="1340"/>
        <w:gridCol w:w="1360"/>
      </w:tblGrid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ублей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AC8" w:rsidRPr="00001AC8" w:rsidRDefault="00001AC8" w:rsidP="00FC2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2026год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9 916,0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9 916,0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9 916,0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«Стимулирование инвестиционной деятельности на территории города Бердска»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2 000,0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«Стимулирование инвестиционной деятельности на территории города Бердска»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субъектов малого и среднего предпринимательства в городе Бердске»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3 916,7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3 966,7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развития малого и среднего предпринимательства в рамках государственной программы Новосибирской области «Развитие субъектов малого и среднего предпринимательства в Новосибирской области»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3 916,7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3 966,7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3 916,7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3 966,7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7 374,4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7 374,4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территориального общественного самоуправления в Новосибирской области в рамках государственной программы 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2 575,4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2 575,4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2 575,4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2 575,4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в рамках муниципальной программы «Бердск - территория гражданской ответственности: поддержка </w:t>
            </w: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0400075040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4 799,0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4 799,0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1 709,0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1 709,0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1 090,0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131 575,1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139 856,6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мероприятий с целью расширения прав инвалидов государственной программы Новосибирской области "Социальная поддержка в Новосибирской области"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возмещению специализированной службе по вопросам похоронного дела стоимости услуг, представляемых согласно гарантированному перечню услуг по погребению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0500074860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155,9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0500074860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155,9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15 658,6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14 553,6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7 521,2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7 521,2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8 137,4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7 032,4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115 710,6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125 097,1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2 965,1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2 965,1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769,8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1 020,2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050П270180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111 975,7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121 111,8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«Обеспечение доступности услуг общественного пассажирского транспорта для населения города Бердска»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115 025,6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115 839,8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(обновление) транспортных средств автомобильного и наземного электрического общественного пассажирского транспорта, в том числе оплата лизинговых платежей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10 460,0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10 460,0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10 460,0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10 460,0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 по организации регулярных перевозок пассажиров и багажа по муниципальным маршрутам в рамках государственной программы Новосибирской области «Обеспечение доступности услуг общественного транспорта, в том числе Новосибирского метрополитена,   для населения Новосибирской области»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59 919,8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59 919,8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59 919,8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59 919,8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«Обеспечение доступности услуг общественного пассажирского транспорта для населения города Бердска»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44 645,8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45 460,0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44 645,8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45 460,0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195 328,1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в рамках управления дорожным хозяйством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3 471,6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3 471,6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рамках государственной программы Новосибирской области  «Развитие автомобильных дорог регионального,         межмуниципального и местного значения в Новосибирской области»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Погрузка и вывоз снега 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13 000,0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13 000,0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улично-дорожной сети в границах городского округа 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61 895,8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0700075090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45 000,0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16 895,8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автомобильных дорог и инженерных сооружений на них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43 510,8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42 510,8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безопасности дорожного движения на улично-дорожной сети города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47 150,0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6 150,0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41 000,0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Летнее содержание автомобильных дорог и инженерных сооружений на них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25 800,0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25 800,0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76 301,6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87 012,1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Подпрограмма «Содержание и развитие сети ливневой канализации в городе Бердске» муниципальной программы «Развитие жилищно-коммунального комплекса города Бердска»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4 650,0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7 621,9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«Содержание и развитие сети ливневой канализации в городе Бердске» муниципальной программы «Развитие жилищно-коммунального комплекса города Бердска»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4 650,0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7 621,9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1 250,0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1 250,0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3 971,9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Подпрограмма «Строительство и восстановление циркуляционных </w:t>
            </w:r>
            <w:proofErr w:type="gramStart"/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трубопроводов систем горячего водоснабжения многоквартирных домов города</w:t>
            </w:r>
            <w:proofErr w:type="gramEnd"/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Бердска» муниципальной программы «Развитие жилищно-</w:t>
            </w: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коммунального комплекса города Бердска»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0820000000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8 738,5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Мероприятия подпрограммы «Строительство и восстановление циркуляционных </w:t>
            </w:r>
            <w:proofErr w:type="gramStart"/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трубопроводов систем горячего водоснабжения многоквартирных домов города</w:t>
            </w:r>
            <w:proofErr w:type="gramEnd"/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0820075140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8 738,5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0820075140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8 738,5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Подпрограмма «Содержание муниципального имущества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68 651,6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70 651,7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мероприятий подпрограммы «Содержание муниципального имущества города Бердска, обеспечение деятельности учреждений сферы ЖКХ» муниципальной программы «Развитие</w:t>
            </w:r>
            <w:r w:rsidR="00FC2D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жилищно-коммунального комплекса города Бердска»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61 236,6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63 236,7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50 387,6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52 387,7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10 691,0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10 691,0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муниципального имущества в рамках мероприятий подпрограммы «Содержание муниципального имущества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7 415,0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7 415,0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6 850,0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6 850,0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«Благоустройство города Бердска»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25 205,0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23 153,9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1 030,0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1 030,0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Озеленение  в рамках муниципальной программы «Благоустройство города Бердска»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2 148,9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2 148,9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ритуальных услуг и содержание мест захоронения в рамках муниципальной программы «Благоустройство города Бердска»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1 400,0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1 400,0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Ликвидация несанкционированных мест  размещения твердых бытовых отходов в рамках муниципальной программы «Благоустройство города Бердска»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1 100,0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1 100,0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города Бердска в рамках муниципальной программы «Благоустройство города Бердска»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4 200,0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4 200,0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 в рамках муниципальной программы «Благоустройство города Бердска»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1 200,0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1 200,0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учреждений, осуществляющих проведение ветеринарно-санитарных мероприятий в рамках муниципальной программы «Благоустройство города Бердска»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12 075,0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12 075,0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12 075,0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12 075,0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«Охрана окружающей среды и рациональное использование природных ресурсов города Бердска»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5 702,0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5 702,0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«Охрана окружающей среды и рациональное использование природных ресурсов города  Бердска»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5 702,0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5 702,0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5 702,0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5 702,0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«Сохранение, использование и популяризация объектов историко-культурного наследия города Бердска»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20 050,9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20 339,3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музеев в рамках муниципальной программы «Сохранение, использование и популяризация  объектов историко-культурного наследия города Бердска»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19 048,9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19 337,3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1100075250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19 048,9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19 337,3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мероприятия в рамках муниципальной программы «Сохранение, использование и популяризация объектов историко-культурного наследия города Бердска»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743,0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743,0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проведению работ на воинских захоронениях (ремонтных, реставрационных и по благоустройству) государственной программы Новосибирской области «Культура Новосибирской области»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11000L2991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11000L2991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«Культура города Бердска»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242 345,9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251 227,5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«Культура города Бердска»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12 969,4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12 969,4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11 458,6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11 458,6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1 474,3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1 474,3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36,5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Комплектование библиотечных фондов муниципальных общедоступных библиотек Новосибирской области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1 362,9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1 362,9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1 362,9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1 362,9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 в системе учреждений культуры в рамках муниципальной программы «Культура города Бердска»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71 980,9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73 480,9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71 980,9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73 480,9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дома культуры в рамках муниципальной программы «Культура города Бердска»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117 451,0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120 451,1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117 451,0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120 451,1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библиотечного обслуживания населения в рамках муниципальной программы «Культура города Бердска»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36 268,2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36 768,2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36 268,2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36 768,2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«Культура города Бердска»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2 041,3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5 915,9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1 916,3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5 790,9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комплектованию библиотечных фондов муниципальных общедоступных библиотек Новосибирской области государственной программы Новосибирской области "Культура Новосибирской области"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12000L5190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279,0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12000L5190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279,0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2 831 938,2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2 930 901,8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45 926,2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45 925,5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41 692,7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41 692,7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4 181,3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4 180,7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52,1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установке и модернизации систем видеонаблюдения, автоматической пожарной сигнализации и пожарного мониторинга государственной программы Новосибирской области «Построение и развитие аппаратно-программного комплекса «Безопасный город» в Новосибирской области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1300002590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5 076,1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5 076,1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1300002590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5 076,1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5 076,1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Меры социальной поддержки отдельных категорий обучающихся в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74 858,8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74 858,8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25 000,0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49 858,8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49 858,8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Ежемесячное денежное вознаграждение за классное руководство педагогическим работникам муниципальных образовательных организаций в части повышенного районного коэффициента в </w:t>
            </w: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1300003350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2 105,3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2 105,3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2 105,3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2 105,3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ресурсному обеспечению модернизации образования Новосибирской области подпрограммы «Развитие дошкольного, общего и дополнительного образования детей» в рамках государственной программы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3 451,8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3 451,8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3 451,8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3 451,8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учреждений города Бердска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50 528,0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50 340,5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50 528,0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50 340,5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проезда детей и совершеннолетних граждан-сопровождающих организованные группы детей к месту отдыха и обратно при условии нахождения места отдыха в пределах Новосибирской области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1300070079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15,1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1300070079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15,1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основных общеобразовательных программ дошкольного образования в муниципальных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    молодежи в Новосибирской области»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897 890,7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961 824,8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897 890,7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961 824,8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основных общеобразовательных программ в муниципальных общеобразовательных организациях в рамках 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944 004,4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998 584,6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944 004,4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998 584,6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по оздоровлению </w:t>
            </w: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детей государственной программы Новосибирской области «Социальная поддержка в Новосибирской области»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1300070359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12 057,0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12 057,0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4 731,1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4 731,1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7 325,8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7 325,8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образовательных дошкольных учреждений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279 879,4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282 755,8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279 879,4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282 755,8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школ-детских садов, школ начальных, неполных средних и средних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270 418,4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302 034,8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270 418,4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302 034,8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дополнительное образование детей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39 784,2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39 784,2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39 784,2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39 784,2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прочих учреждений, обеспечивающих предоставление услуг в сфере образования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4 879,8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4 879,8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4 879,8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4 879,8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оздоровлению детей муниципальной программы "Развитие образования, создание условий для социализации обучающихся и воспитанников в городе Бердске"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6 533,1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6 533,1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2 618,0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2 618,0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3 915,1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3 915,1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совершенствованию организации школьного питания в городе Бердске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2 528,3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2 528,3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2 528,3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2 528,3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</w:t>
            </w: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1300075480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44 527,6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44 527,6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44 417,0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44 417,0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110,6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организациях 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84 959,6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88 366,6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84 959,6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88 366,6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 мероприятий по модернизации школьных систем образования  в рамках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13000L7500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56 802,9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13000L7500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56 802,9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130EB51790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5 711,6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5 252,2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130EB51790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5 711,6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5 252,2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«Молодежь города Бердска»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20 233,5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20 233,5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молодежной политики в рамках муниципальной программы «Молодежь города Бердска»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20 233,5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20 233,5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20 233,5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20 233,5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170 137,2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155 469,9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13 120,0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13 120,0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12 021,1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12 021,1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1500000590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1 094,4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1 094,4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4,5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укрепления, приведения в нормативное состояние и развитие спортивной инфраструктуры муниципальных образований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1500070740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20 304,6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1500070740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20 304,6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физической культуры и спорта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135 962,7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141 092,3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25 366,8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25 366,8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109,5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110 486,4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115 616,0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750,0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750,0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поддержка муниципальных образований Новосибирской области в части оснащения объектов спортивной инфраструктуры спортивно-технологическим оборудованием (малые площадки ГТО)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150P570290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507,6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150P570290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507,6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«Переселение граждан из аварийного жилищного фонда города Бердска»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42 630,1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38 614,4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 в рамках мероприятий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  области»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42 630,1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38 614,4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42 630,1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38 614,4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«Профилактика терроризма, а также минимизация и (или) ликвидация его проявлений на территории города Бердска»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в рамках  муниципальной программы «Профилактика терроризма, а также минимизация и (или) ликвидация его проявлений на территории города Бердска»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1800075460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1800075460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«Профилактика правонарушений на территории города Бердска»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389,8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444,8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профилактике правонарушений совершенных несовершеннолетними или с их участием в рамках муниципальной программы «Профилактика правонарушений на территории города Бердска»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389,8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444,8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294,8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349,8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«Улучшение условий и охраны труда в городе Бердске»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улучшению условий и охраны труда, направленных на сохранение жизни и здоровья работников в процессе трудовой деятельности в рамках муниципальной программы «Улучшение условий и охраны труда в городе Бердске»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2100075500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2100075500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 на обеспечение органов местного самоуправления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126 009,9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126 469,1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106 163,5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106 333,4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80 458,9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80 458,9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25 704,6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25 874,5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10 374,8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10 493,1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195,5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195,5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6 960,0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7 060,0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2 652,7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2 664,6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3 546,0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3 546,0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3 546,0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3 546,0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оплату труда и содержание аппарата управления представительного органа местного самоуправления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1 949,7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2 120,8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1 948,7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2 119,8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2 658,5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2 658,5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2 658,5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2 658,5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КСП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1 317,3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1 317,3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1 317,3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1 317,3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 на выплаты по обязательствам муниципального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35 317,4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55 110,6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6 212,0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7 505,2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6 212,0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7 505,2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15 000,0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15 000,0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выплаты по обязательствам муниципального образования, не связанные с содержанием органов местного самоуправления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19 105,4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32 605,4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18 405,4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31 905,4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847 058,5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812 513,5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116 883,0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125 892,9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персоналу в целях </w:t>
            </w: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39 986,6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40 256,7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18 547,0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18 547,0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24 189,2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24 151,7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30 213,3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38 050,0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848,9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1 569,5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2 611,0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2 770,0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Модернизация систем коммунальной инфраструктуры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9900009605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50 702,0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60 373,0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9900009605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50 702,0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60 373,0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администрации города Бердска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9 264,8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7 018,1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1 851,8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5 213,0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1 818,1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Пенсии за выслугу лет муниципальным служащим города Бердска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3 705,3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3 705,3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3 705,3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3 705,3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Выплаты гражданам имеющим звание «Почетный гражданин города Бердска»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2 944,0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2 944,0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2 944,0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2 944,0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жилищно-коммунального хозяйства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9900020200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Прочие мероприятия в области дорожного хозяйства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203 052,3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60 450,0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142 602,3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социальной сфере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1 297,6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1 297,6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4 026,1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26,1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249,4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17 141,9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249,4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17 141,9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и организация деятельности комиссий по делам несовершеннолетних и защите их прав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3 217,0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3 432,6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2 880,9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2 869,0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336,1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563,6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 Новосибирской области  по решению вопросов в сфере административных правонарушений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3,4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в области использования и охраны водных объектов и поддержание безопасного технического состояния гидротехнических сооружений Новосибирской области государственной </w:t>
            </w: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программы Новосибирской области "Охрана окружающей среды"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9900070200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5 005,1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5 005,1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752,2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581,3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620,3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123,7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50 797,2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46 496,9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5 988,4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5 988,4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1 541,6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1 667,7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10 254,2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10 940,5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33 013,0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27 900,3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в рамках управления дорожным хозяйством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3 193,9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3 193,9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организации  функционирования систем тепло-, водоснабжения и водоотведения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155 020,6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155 020,6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155 020,6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155 020,6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бесперебойной работы объектов тепл</w:t>
            </w:r>
            <w:proofErr w:type="gramStart"/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,, водоснабжения и водоотведения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17 181,2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17 181,2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17 181,2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17 181,2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34,5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9900070630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28,5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жилыми помещениями многодетных малообеспеченных семей по договорам социального найма государственной программы Новосибирской области "Стимулирование развития жилищного строительства в Новосибирской области"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строительству и реконструкции объектов централизованных систем  холодного водоснабжения государственной программы Новосибирской области «Жилищно-коммунальное хозяйство Новосибирской  области»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233 543,0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233 543,0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защите территорий населенных пунктов от подтопления и затопления  в рамках государственной программы Новосибирской области «Охрана окружающей среды»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9900070870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36 548,2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35 131,6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9900070870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36 548,2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35 131,6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на развитие социальной инфраструктуры в сфере организации отдыха и оздоровления детей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9900070929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2 904,9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12 128,6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9900070929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2 904,9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12 128,6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строительству и реконструкции объектов централизованных систем водоотведения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79 947,9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79 947,9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жильем молодых семей в рамках государственной программы Новосибирской области «Стимулирование развития жилищного строительства в Новосибирской области»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6 029,4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6 029,4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6 029,4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6 029,4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9901051200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302,8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9901051200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302,8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по формированию современной городской среды  в рамках </w:t>
            </w: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990F255550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17,5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990F255550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17,5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Разработка проектной документации на благоустройство общественных пространств в рамках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990F270380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254,1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990F270380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254,1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47 780,0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101 880,0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9999999999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47 780,0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101 880,0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9999999999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47 780,0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101 880,0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4 908 471,1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4 796 275,0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both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001AC8" w:rsidRPr="00001AC8" w:rsidTr="00FC2DFF">
        <w:trPr>
          <w:trHeight w:val="20"/>
        </w:trPr>
        <w:tc>
          <w:tcPr>
            <w:tcW w:w="9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001AC8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________________________</w:t>
            </w:r>
            <w:r w:rsidRPr="00001AC8">
              <w:rPr>
                <w:rFonts w:eastAsia="Times New Roman"/>
                <w:sz w:val="20"/>
                <w:szCs w:val="20"/>
                <w:lang w:eastAsia="ru-RU"/>
              </w:rPr>
              <w:t>»</w:t>
            </w:r>
            <w:r w:rsidRPr="00001AC8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.</w:t>
            </w: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001AC8" w:rsidRPr="00001AC8" w:rsidTr="00FC2DFF">
        <w:trPr>
          <w:trHeight w:val="2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001AC8" w:rsidRPr="00001AC8" w:rsidTr="00FC2DFF">
        <w:trPr>
          <w:trHeight w:val="20"/>
        </w:trPr>
        <w:tc>
          <w:tcPr>
            <w:tcW w:w="9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FC2DFF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001AC8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__________________________</w:t>
            </w:r>
          </w:p>
        </w:tc>
      </w:tr>
    </w:tbl>
    <w:p w:rsidR="00001AC8" w:rsidRDefault="00001AC8" w:rsidP="008368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1AC8" w:rsidRDefault="00001A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B7C42" w:rsidRDefault="009B7C42" w:rsidP="009B7C42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3</w:t>
      </w:r>
    </w:p>
    <w:p w:rsidR="009B7C42" w:rsidRDefault="009B7C42" w:rsidP="009B7C42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01AC8">
        <w:rPr>
          <w:rFonts w:ascii="Times New Roman" w:eastAsia="Times New Roman" w:hAnsi="Times New Roman"/>
          <w:lang w:eastAsia="ru-RU"/>
        </w:rPr>
        <w:t xml:space="preserve"> к решению </w:t>
      </w:r>
      <w:proofErr w:type="gramStart"/>
      <w:r w:rsidRPr="00001AC8">
        <w:rPr>
          <w:rFonts w:ascii="Times New Roman" w:eastAsia="Times New Roman" w:hAnsi="Times New Roman"/>
          <w:lang w:eastAsia="ru-RU"/>
        </w:rPr>
        <w:t>Совета депутатов города Бердска пятого созыва</w:t>
      </w:r>
      <w:proofErr w:type="gramEnd"/>
      <w:r w:rsidRPr="00001AC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9B7C42" w:rsidRDefault="009B7C42" w:rsidP="009B7C42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01AC8">
        <w:rPr>
          <w:rFonts w:ascii="Times New Roman" w:eastAsia="Times New Roman" w:hAnsi="Times New Roman"/>
          <w:sz w:val="20"/>
          <w:szCs w:val="20"/>
          <w:lang w:eastAsia="ru-RU"/>
        </w:rPr>
        <w:t xml:space="preserve">от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18.04.2024  № 247</w:t>
      </w:r>
    </w:p>
    <w:p w:rsidR="009B7C42" w:rsidRDefault="009B7C42" w:rsidP="009B7C42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7C42" w:rsidRDefault="009B7C42" w:rsidP="009B7C42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«ПРИЛОЖЕНИЕ 3</w:t>
      </w:r>
    </w:p>
    <w:p w:rsidR="009B7C42" w:rsidRDefault="009B7C42" w:rsidP="009B7C42">
      <w:pPr>
        <w:spacing w:after="0" w:line="240" w:lineRule="auto"/>
        <w:ind w:left="6372"/>
        <w:jc w:val="center"/>
        <w:rPr>
          <w:rFonts w:ascii="Times New Roman" w:eastAsia="Times New Roman" w:hAnsi="Times New Roman"/>
          <w:lang w:eastAsia="ru-RU"/>
        </w:rPr>
      </w:pPr>
      <w:r w:rsidRPr="00001AC8">
        <w:rPr>
          <w:rFonts w:ascii="Times New Roman" w:eastAsia="Times New Roman" w:hAnsi="Times New Roman"/>
          <w:lang w:eastAsia="ru-RU"/>
        </w:rPr>
        <w:t xml:space="preserve">к решению </w:t>
      </w:r>
      <w:proofErr w:type="gramStart"/>
      <w:r w:rsidRPr="00001AC8">
        <w:rPr>
          <w:rFonts w:ascii="Times New Roman" w:eastAsia="Times New Roman" w:hAnsi="Times New Roman"/>
          <w:lang w:eastAsia="ru-RU"/>
        </w:rPr>
        <w:t>Совета депутатов города Бердска пятого созыва</w:t>
      </w:r>
      <w:proofErr w:type="gramEnd"/>
      <w:r w:rsidRPr="00001AC8">
        <w:rPr>
          <w:rFonts w:ascii="Times New Roman" w:eastAsia="Times New Roman" w:hAnsi="Times New Roman"/>
          <w:lang w:eastAsia="ru-RU"/>
        </w:rPr>
        <w:t xml:space="preserve"> </w:t>
      </w:r>
    </w:p>
    <w:p w:rsidR="009B7C42" w:rsidRDefault="009B7C42" w:rsidP="009B7C42">
      <w:pPr>
        <w:spacing w:after="0" w:line="240" w:lineRule="auto"/>
        <w:ind w:left="6372"/>
        <w:jc w:val="center"/>
        <w:rPr>
          <w:rFonts w:ascii="Times New Roman" w:eastAsia="Times New Roman" w:hAnsi="Times New Roman"/>
          <w:lang w:eastAsia="ru-RU"/>
        </w:rPr>
      </w:pPr>
      <w:r w:rsidRPr="00001AC8">
        <w:rPr>
          <w:rFonts w:ascii="Times New Roman" w:eastAsia="Times New Roman" w:hAnsi="Times New Roman"/>
          <w:lang w:eastAsia="ru-RU"/>
        </w:rPr>
        <w:t>от 07.12.2023 № 208</w:t>
      </w:r>
    </w:p>
    <w:p w:rsidR="009B7C42" w:rsidRDefault="009B7C42" w:rsidP="009B7C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Таблица 1</w:t>
      </w:r>
    </w:p>
    <w:p w:rsidR="00FC2DFF" w:rsidRDefault="009B7C42" w:rsidP="009B7C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1A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Ведомственная структура расходов на 2024 год</w:t>
      </w:r>
    </w:p>
    <w:tbl>
      <w:tblPr>
        <w:tblW w:w="10074" w:type="dxa"/>
        <w:tblInd w:w="99" w:type="dxa"/>
        <w:tblLook w:val="04A0" w:firstRow="1" w:lastRow="0" w:firstColumn="1" w:lastColumn="0" w:noHBand="0" w:noVBand="1"/>
      </w:tblPr>
      <w:tblGrid>
        <w:gridCol w:w="4687"/>
        <w:gridCol w:w="743"/>
        <w:gridCol w:w="580"/>
        <w:gridCol w:w="560"/>
        <w:gridCol w:w="1272"/>
        <w:gridCol w:w="617"/>
        <w:gridCol w:w="1615"/>
      </w:tblGrid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(тыс</w:t>
            </w:r>
            <w:proofErr w:type="gramStart"/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ублей)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AC8" w:rsidRPr="00001AC8" w:rsidRDefault="00001AC8" w:rsidP="009B7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 "Отдел культуры г. Бердска"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291575,5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71885,1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71885,1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69474,5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 в системе учреждений культуры в рамках муниципальной программы «Культура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69474,5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69474,5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69474,5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2410,6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2410,6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2410,6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2410,6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219690,4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205342,2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«Сохранение, использование и популяризация объектов историко-культурного наследия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21764,9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музеев в рамках муниципальной программы «Сохранение, использование и популяризация  объектов историко-культурного наследия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20565,8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20565,8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20565,8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«Сохранение, использование и популяризация объектов историко-культурного наследия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1199,2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1199,2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712,2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487,0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173958,0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Комплектование библиотечных фондов муниципальных общедоступных библиотек Новосибирской области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1362,9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1362,9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1362,9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дома культуры в рамках муниципальной программы «Культура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124259,5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124259,5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50037,6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74221,9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библиотечного обслуживания населения в рамках муниципальной программы «Культура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44434,0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44434,0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44434,0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«Культура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3629,9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3504,9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3504,9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комплектованию библиотечных фондов муниципальных общедоступных библиотек Новосибирской области государственной программы Новосибирской области "Культура Новосибирской области"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12000L5190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271,7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12000L5190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271,7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12000L5190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271,7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«Профилактика правонарушений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профилактике правонарушений совершенных несовершеннолетними или с их участием в рамках муниципальной программы «Профилактика правонарушений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9139,3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9139,3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9139,3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5140,8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3998,5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14348,2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14348,2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«Культура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14348,2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12884,9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12884,9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1426,9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1426,9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36,5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36,5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"Отдел физической культуры  и спорта"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180287,4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180287,4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34187,0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34047,0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физической культуры и спорта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33442,8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33442,8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19673,1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13769,8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и проведение "Сельских спортивных игр Новосибирской области", "Спартакиад муниципальных образований Новосибирской области" и иных массовых спортивных мероприятий на территории области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150P570270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604,1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150P570270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604,1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150P570270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366,1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150P570270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238,0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программа «Профилактика </w:t>
            </w: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правонарушений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по профилактике правонарушений совершенных несовершеннолетними или с их участием в рамках муниципальной программы «Профилактика правонарушений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9170,1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9170,1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укрепления, приведения в нормативное состояние и развитие спортивной инфраструктуры муниципальных образований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5076,1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5076,1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5076,1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физической культуры и спорта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60,2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60,2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60,2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1817,2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1317,2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1317,2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и проведение "Сельских спортивных игр Новосибирской области", "Спартакиад муниципальных образований Новосибирской области" и иных массовых спортивных мероприятий на территории области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150P570270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693,7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150P570270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693,7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150P570270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693,7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Государственная поддержка муниципальных образований Новосибирской области в части оснащения объектов спортивной инфраструктуры </w:t>
            </w: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спортивно-технологическим оборудованием (малые площадки ГТО)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150P570290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1522,8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150P570290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1522,8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150P570290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1522,8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119975,2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117060,6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физической культуры и спорта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115598,4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115598,4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115598,4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оказанию государственной поддержки организаций, входящих в систему спортивной подготовки, государственной программы Новосибирской области "Развитие физической культуры и спорта в Новосибирской области"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150P550812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729,6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150P550812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729,6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150P550812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729,6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и проведение "Сельских спортивных игр Новосибирской области", "Спартакиад муниципальных образований Новосибирской области" и иных массовых спортивных мероприятий на территории области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150P570270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732,6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150P570270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732,6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150P570270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732,6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2914,6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2914,6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2914,6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2914,6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16955,3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16780,3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(оказания </w:t>
            </w: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услуг) муниципальных казенных учреждений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16780,3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13714,8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13714,8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3058,5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3058,5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Совет депутатов города Бердска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5404,4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5404,4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5404,4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 направление расходов на обеспечение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5404,4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оплату труда и содержание аппарата управления представительного органа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2887,6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2886,6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2886,6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2516,8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2516,8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2516,8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777492,9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216503,9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3546,0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Непрограммное направление расходов на </w:t>
            </w: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обеспечение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3546,0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3546,0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3546,0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3546,0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112697,9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3483,7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3483,7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2965,1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2965,1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518,6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518,6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 направление расходов на обеспечение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98298,1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80458,9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80458,9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80458,9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17839,2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1095,5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1095,5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16193,7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16193,7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10916,0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и организация деятельности комиссий по делам несовершеннолетних и защите их прав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3164,0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3056,5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3056,5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107,5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107,5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 Новосибирской области  по решению вопросов в сфере административных правонарушений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3,7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3,1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3,1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693,3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578,0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578,0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115,4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115,4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7023,4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5988,4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5988,4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1035,0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1035,0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Осуществление отдельных государственных полномочий Новосибирской области по установлению регулируемых тарифов на перевозки </w:t>
            </w: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пассажиров и багажа автомобильным транспортом и городским наземным электрическим транспортом по муниципальным маршрутам регулярных перевозок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31,6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26,4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26,4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5,3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5,3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25,2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25,2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9901051200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25,2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9901051200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25,2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9901051200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25,2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1445,0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 направление расходов на выплаты по обязательствам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1445,0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выплаты по обязательствам муниципального образования, не связанные с содержанием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1445,0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1445,0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1445,0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98789,8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11804,6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11804,6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11804,6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11804,6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«Стимулирование инвестиционной деятельности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«Стимулирование инвестиционной деятельности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программа «Бердск - территория гражданской ответственности: поддержка социально ориентированных некоммерческих организаций, органов территориального </w:t>
            </w: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общественного самоуправления, инициативных групп граждан, действующих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6761,8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Реализация территориального общественного самоуправления в Новосибирской области в рамках государственной программы 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2575,4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2575,4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2575,4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4186,4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2057,2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2057,2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129,2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129,2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«Улучшение условий и охраны труда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улучшению условий и охраны труда, направленных на сохранение жизни и здоровья работников в процессе трудовой деятельности в рамках муниципальной программы «Улучшение условий и охраны труда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2100075500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2100075500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2100075500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 направление расходов на выплаты по обязательствам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22968,7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7365,9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7365,9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7365,9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выплаты по обязательствам муниципального образования, не связанные с содержанием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15602,8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10382,8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10382,8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4520,0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4520,0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1,8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698,2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55224,7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52280,7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31938,2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31938,2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20192,5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20192,5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Выплаты гражданам имеющим звание «Почетный гражданин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2944,0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2944,0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2944,0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132207,3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128340,7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доступности услуг общественного пассажирского транспорта для населения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124540,7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(обновление) транспортных средств автомобильного и наземного электрического общественного пассажирского транспорта, в том числе оплата лизинговых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10460,0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10460,0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10460,0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 по организации регулярных перевозок пассажиров и багажа по муниципальным маршрутам в рамках государственной программы Новосибирской области «Обеспечение доступности услуг общественного транспорта, в том числе Новосибирского метрополитена,   для населения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0600071100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59919,8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0600071100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59919,8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0600071100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59919,8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«Обеспечение доступности услуг общественного пассажирского транспорта для населения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54160,9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54160,9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</w:t>
            </w: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54160,9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Отдельные непрограммные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отдельных мероприятий по обеспечению сбалансированности местных бюджетов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3866,7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субъектов малого и среднего предпринимательства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3866,7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развития малого и среднего предпринимательства в рамках государственной программы Новосибирской области «Развитие субъектов малого и среднего предпринимательства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3866,7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3866,7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3866,7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250484,0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27439,2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«Содержание муниципального имущества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муниципального имущества в рамках мероприятий подпрограммы «Содержание муниципального имущества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«Переселение граждан из аварийного жилищного фонда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12272,2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 в рамках мероприятий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 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12272,2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12272,2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12272,2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11767,0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жилыми помещениями детей-сирот и </w:t>
            </w: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детей, оставшихся без попечения родителей, лиц из их числа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249,4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249,4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249,4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Строительство (приобретение на первичном рынке) служебного жилья государственной программы Новосибирской области "Стимулирование развития жилищного строительства в Новосибирской области"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11517,6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11517,6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11517,6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223044,8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223044,8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Модернизация систем коммунальной инфраструктуры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9900009605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50843,0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9900009605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50843,0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9900009605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50843,0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организации  функционирования систем тепло-, водоснабжения и водоотведения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155020,6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155020,6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155020,6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бесперебойной работы объектов тепл</w:t>
            </w:r>
            <w:proofErr w:type="gramStart"/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,, водоснабжения и водоотведения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17181,2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17181,2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17181,2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178297,6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3782,7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3782,7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Пенсии за выслугу лет муниципальным служащим города Бердска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3782,7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3782,7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3782,7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обслуживание населения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114735,7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114735,7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7521,2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7521,2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7521,2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созданию системы долговременного ухода за гражданами пожилого возраста и инвалидами в рамках государственной программы Новосибирской области «Социальная поддержка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050P351630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5279,1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050P351630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5279,1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050P351630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5279,1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101935,4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101935,4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101935,4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6029,4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6029,4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жильем молодых семей в рамках государственной программы Новосибирской области «Стимулирование развития жилищного строительства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6029,4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6029,4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6029,4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42699,4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42699,4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42699,4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9565,0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9565,0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33134,4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33134,4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11050,4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11050,4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мероприятий с целью расширения прав инвалидов государственной программы Новосибирской области "Социальная поддержка в Новосибирской области"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11000,4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Предоставление субсидий бюджетным, </w:t>
            </w: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11000,4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11000,4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"Центр размещения муниципального заказа г. Бердска"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8400,3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8400,3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8400,3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8400,3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8400,3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7641,4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7641,4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736,9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736,9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Контрольно-счётный орган муниципального образования - Контрольно-счётная палата города Бердска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6359,8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6359,8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6359,8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 направление расходов на обеспечение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6359,8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3639,6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3639,6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3639,6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1381,5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1361,5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1361,5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КСП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1338,7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1338,7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1338,7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"Управление капитального строительства" муниципального образования города Бердска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312991,1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40973,7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Водное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36678,1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36678,1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48,8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48,8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48,8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защите территорий населенных пунктов от подтопления и затопления  в рамках государственной программы Новосибирской области «Охрана окружающей среды»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36629,2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36629,2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36629,2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4295,6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1745,6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рамках государственной программы Новосибирской области 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1745,6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1745,6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1745,6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2550,0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2550,0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2550,0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2550,0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249822,6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221976,4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2958,3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«Содержание и развитие сети ливневой канализации в городе Бердске» муниципальной программы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«Содержание и развитие сети ливневой канализации в городе Бердске» муниципальной программы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«Строительство и восстановление циркуляционных </w:t>
            </w:r>
            <w:proofErr w:type="gramStart"/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трубопроводов систем горячего водоснабжения многоквартирных домов города</w:t>
            </w:r>
            <w:proofErr w:type="gramEnd"/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2458,3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подпрограммы «Строительство и восстановление циркуляционных </w:t>
            </w:r>
            <w:proofErr w:type="gramStart"/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трубопроводов </w:t>
            </w: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систем горячего водоснабжения многоквартирных домов города</w:t>
            </w:r>
            <w:proofErr w:type="gramEnd"/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0820075140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2458,3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0820075140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2458,3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0820075140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2458,3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219018,1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6450,0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6450,0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6450,0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строительству и реконструкции объектов централизованных систем водоотведения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9900071010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212568,1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9900071010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212568,1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9900071010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212568,1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27846,3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27846,3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27846,3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24535,3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24535,3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2931,0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2931,0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22194,8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22194,8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22194,8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социальной сфере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11254,9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9454,9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9454,9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на развитие социальной инфраструктуры в сфере организации отдыха и оздоровления детей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9900070929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10939,9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9900070929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10939,9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9900070929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10939,9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"Управление образования и молодежной политики"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2766267,7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ОБРАЗОВАНИЕ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2745949,0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1160000,3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1156920,9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Меры социальной поддержки отдельных категорий обучающихся в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12012,0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12988,0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ресурсному обеспечению модернизации образования Новосибирской области подпрограммы «Развитие дошкольного, общего и дополнительного образования детей» в рамках государственной программы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497,5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497,5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497,5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основных общеобразовательных программ дошкольного образования в муниципальных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    молодежи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834436,5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834436,5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413779,0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420657,6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созданию условий для обеспечения безопасности обучающихся, воспитанников и персонала в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8738,7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8738,7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3728,3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5010,4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образовательных дошкольных учреждений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285784,7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285784,7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124765,0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161019,7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Ресурсное обеспечение сети муниципальных </w:t>
            </w: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образовательных учреждений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2463,5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2463,5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1163,5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3079,4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3079,4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3079,4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1449,4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1397899,8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1394999,8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установке и модернизации систем видеонаблюдения, автоматической пожарной сигнализации и пожарного мониторинга государственной программы Новосибирской области «Построение и развитие аппаратно-программного комплекса «Безопасный город» в Новосибирской области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1300002590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5076,1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1300002590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5076,1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1300002590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2538,0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1300002590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2538,1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Меры социальной поддержки отдельных категорий обучающихся в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49858,8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49858,8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35358,8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 в части повышенного районного коэффициента в рамках государственной программы Новосибирской области «Развитие образования,     создание условий для социализации детей и учащейся молодежи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2109,2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2109,2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1504,9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604,3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по ресурсному обеспечению модернизации образования Новосибирской области подпрограммы «Развитие </w:t>
            </w: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дошкольного, общего и дополнительного образования детей» в рамках государственной программы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4477,1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4477,1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1126,9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3350,2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питанием на льготных условиях детей военнослужащих,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организациях, государственной программы Новосибирской  области "Развитие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1300004849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1485,0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1300004849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1485,0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1300004849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1085,0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1300004849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учреждений города Бердска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50621,8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50621,8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36122,6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14499,2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основных общеобразовательных программ в муниципальных общеобразовательных организациях в рамках 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887423,6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887423,6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620973,2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266450,5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созданию условий для обеспечения безопасности обучающихся, воспитанников и персонала в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11776,3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11776,3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6929,7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4846,6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деятельности школ-детских садов, школ начальных, неполных средних </w:t>
            </w: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 средних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288501,7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288501,7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173342,1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115159,6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Ресурсное обеспечение сети муниципальных образовательных учреждений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1248,6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2451,4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совершенствованию организации школьного питания в городе Бердске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3787,5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3787,5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2803,2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984,3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организациях 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81693,4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81693,4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58819,2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22874,2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130EB51790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4489,2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130EB51790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4489,2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130EB51790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3206,6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130EB51790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1282,6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93969,4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89044,3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созданию условий для обеспечения безопасности обучающихся, воспитанников и персонала в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821,5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821,5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821,5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дополнительное образование детей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33185,0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33185,0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17077,7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16107,4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прочих учреждений, обеспечивающих предоставление услуг в сфере образования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4679,8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4679,8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613,7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4066,0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и поддержка одаренных и талантливых детей в муниципальных образовательных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392,0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392,0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217,0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49966,0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49845,6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36057,7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13667,5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120,4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120,4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производителям товаров, работ, услуг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120,4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непрограммные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4925,1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4925,1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4925,1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2752,8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2172,3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43470,5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18545,0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оздоровлению детей государственной программы Новосибирской области «Социальная поддержка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12057,0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9086,7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9086,7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2970,2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2310,4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659,8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оздоровлению детей муниципальной программы "Развитие образования, создание условий для социализации обучающихся и воспитанников в городе Бердске"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6488,0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2573,0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2573,0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3915,1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2667,8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1247,2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«Молодежь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23683,7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молодежной политики в рамках муниципальной программы «Молодежь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23683,7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23683,7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23683,7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Муниципальная программа «Профилактика правонарушений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94,8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профилактике правонарушений совершенных несовершеннолетними или с их участием в рамках муниципальной программы «Профилактика правонарушений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94,8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94,8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94,8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1047,0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1047,0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1047,0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1047,0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50609,1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50459,1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49519,0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45050,7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45050,7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4416,2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4416,2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52,1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52,1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проезда детей и совершеннолетних граждан-сопровождающих организованные группы детей к месту отдыха и обратно при условии нахождения места отдыха в пределах Новосибирской области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1300070079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15,1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1300070079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15,1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1300070079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15,1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и поддержка одаренных и талантливых детей в муниципальных образовательных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395,0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277,0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277,0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253,0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253,0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20318,7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20318,7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20318,7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на развитие социальной инфраструктуры в сфере организации отдыха и оздоровления детей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20318,7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20318,7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20318,7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"Управление жилищно-коммунального хозяйства" г</w:t>
            </w:r>
            <w:proofErr w:type="gramStart"/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.Б</w:t>
            </w:r>
            <w:proofErr w:type="gramEnd"/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ердска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573925,0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406943,7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406943,7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400643,7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в рамках управления дорожным хозяйством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3754,4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3754,4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3754,4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Погрузка и вывоз снега 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18096,4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18096,4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18096,4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Ремонт улично-дорожной сети в границах городского округа  в рамках муниципальной программы «Комплексное развитие систем </w:t>
            </w: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дорожной инфраструктуры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56888,0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44888,0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44888,0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автомобильных дорог и инженерных сооружений на них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57132,0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56252,0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56252,0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безопасности дорожного движения на улично-дорожной сети города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23917,1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3148,0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3148,0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20769,1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20769,1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сетей наружного уличного освещения города Бердска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27560,8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27060,8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27060,8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Летнее содержание автомобильных дорог и инженерных сооружений на них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39590,0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39590,0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39590,0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дорог общего пользования городского округа в рамках муниципальной программы «Комплексное развитие систем дорожной  инфраструктуры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170505,1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170505,1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170505,1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«Благоустройство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города Бердска в рамках муниципальной программы «Благоустройство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дорожного хозяйства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156782,2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2585,0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2585,0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«Содержание муниципального имущества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2585,0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муниципального имущества в рамках мероприятий подпрограммы «Содержание муниципального имущества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2585,0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2580,0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2580,0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8910,0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«Содержание и развитие сети ливневой канализации в городе Бердске» муниципальной программы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7150,0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«Содержание и развитие сети ливневой канализации в городе Бердске» муниципальной программы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7150,0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3950,0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3950,0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«Содержание муниципального имущества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муниципального имущества в рамках мероприятий подпрограммы «Содержание муниципального имущества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жилищно-коммунального хозяйства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99406,5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«Благоустройство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53259,6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Озеленение  в рамках муниципальной программы «Благоустройство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ритуальных услуг и содержание мест захоронения в рамках муниципальной программы «Благоустройство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Ликвидация несанкционированных мест  размещения твердых бытовых отходов в рамках муниципальной программы «Благоустройство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города Бердска в рамках муниципальной программы «Благоустройство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 в рамках муниципальной программы «Благоустройство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учреждений, осуществляющих проведение ветеринарно-санитарных мероприятий в рамках муниципальной программы «Благоустройство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10075,0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10075,0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10075,0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организации благоустройства дворовых территорий многоквартирных домов, территорий общего пользования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090F270850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20304,6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090F270850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20304,6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090F270850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20304,6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программа «Формирование </w:t>
            </w: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современной среды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44646,9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мероприятия в рамках муниципальной программы «Формирование современной среды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1961,7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1861,7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1861,7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формированию современной городской среды  в рамках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27202,7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27202,7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27202,7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программ формирования современной городской среды (организация общественных пространств и дворовых территорий многоквартирных домов) в рамках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15228,4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15228,4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15228,4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Разработка проектной документации на благоустройство общественных  пространисв  в рамках государственной программы Новосибирской области «Жилищно-коммунальное хозяйство Новосибирской области»</w:t>
            </w:r>
            <w:proofErr w:type="gram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160F270380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254,1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160F270380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254,1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160F270380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254,1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45880,7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45880,7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«Содержание муниципального имущества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45880,7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(оказания </w:t>
            </w: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услуг) муниципальных казенных учреждений в рамках мероприятий подпрограммы «Содержание муниципального имущества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45880,7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39199,6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39199,6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6633,1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6633,1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8784,2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8784,2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«Охрана окружающей среды и рациональное использование природных ресурсов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8784,2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«Охрана окружающей среды и рациональное использование природных ресурсов города 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8784,2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8784,2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8784,2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1259,0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1259,0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«Сохранение, использование и популяризация объектов историко-культурного наследия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1259,0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«Сохранение, использование и популяризация объектов историко-культурного наследия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проведению работ на воинских захоронениях (ремонтных, реставрационных и по благоустройству) государственной программы Новосибирской области «Культура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11000L2991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11000L2991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11000L2991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155,9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155,9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155,9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возмещению специализированной службе по вопросам похоронного дела стоимости услуг, представляемых согласно гарантированному перечню услуг по погребению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0500074860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155,9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0500074860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155,9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0500074860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155,9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"Управление гражданской защиты города Бердска"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27437,7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27437,7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27437,7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«Профилактика терроризма, а также минимизация и (или) ликвидация его проявлений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в рамках  муниципальной программы «Профилактика терроризма, а также минимизация и (или) ликвидация его проявлений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1800075460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1800075460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1800075460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«Защита населения и территории города Бердска  от чрезвычайных ситуаций, обеспечение пожарной безопасности и безопасности на водных объектах»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2116,0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«Защита населения и территории города Бердска  от чрезвычайных ситуаций, обеспечение пожарной безопасности и безопасности на водных объектах»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1900075520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2116,0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1900075520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2116,0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1900075520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2116,0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«Профилактика правонарушений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3652,8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профилактике правонарушений совершенных несовершеннолетними или с их участием в рамках муниципальной программы «Профилактика правонарушений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3652,8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3652,8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3652,8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21653,9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21653,9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18099,7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18099,7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3553,1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3553,1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Управление финансов и налоговой политики администрации города Бердска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205423,8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193723,8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24122,6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 направление расходов на обеспечение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24122,6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21625,6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21619,4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21619,4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6,2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6,2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2497,0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2494,0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2494,0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администрации города Бердска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165601,2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165601,2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9900010010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9900010010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9900010010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155601,2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155601,2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155601,2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 направление расходов на выплаты по обязательствам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11700,0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5155565,7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001AC8" w:rsidRPr="00001AC8" w:rsidTr="009B7C42">
        <w:trPr>
          <w:trHeight w:val="20"/>
        </w:trPr>
        <w:tc>
          <w:tcPr>
            <w:tcW w:w="100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001AC8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____________________</w:t>
            </w:r>
            <w:r w:rsidRPr="00001AC8">
              <w:rPr>
                <w:rFonts w:eastAsia="Times New Roman"/>
                <w:sz w:val="20"/>
                <w:szCs w:val="20"/>
                <w:lang w:eastAsia="ru-RU"/>
              </w:rPr>
              <w:t>»</w:t>
            </w:r>
            <w:r w:rsidRPr="00001AC8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.</w:t>
            </w:r>
          </w:p>
        </w:tc>
      </w:tr>
      <w:tr w:rsidR="00001AC8" w:rsidRPr="00001AC8" w:rsidTr="009B7C42">
        <w:trPr>
          <w:trHeight w:val="20"/>
        </w:trPr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001AC8" w:rsidRPr="00001AC8" w:rsidTr="009B7C42">
        <w:trPr>
          <w:trHeight w:val="20"/>
        </w:trPr>
        <w:tc>
          <w:tcPr>
            <w:tcW w:w="100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001AC8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______________________</w:t>
            </w:r>
          </w:p>
        </w:tc>
      </w:tr>
    </w:tbl>
    <w:p w:rsidR="00001AC8" w:rsidRDefault="00001AC8" w:rsidP="008368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1AC8" w:rsidRDefault="00001A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B7C42" w:rsidRDefault="009B7C42" w:rsidP="009B7C4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001AC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lastRenderedPageBreak/>
        <w:t>Таблица 2</w:t>
      </w:r>
    </w:p>
    <w:p w:rsidR="009B7C42" w:rsidRDefault="009B7C42" w:rsidP="009B7C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1A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Ведомственная структура расходов на 2025 и 2026 годы</w:t>
      </w: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44"/>
        <w:gridCol w:w="851"/>
        <w:gridCol w:w="580"/>
        <w:gridCol w:w="560"/>
        <w:gridCol w:w="1270"/>
        <w:gridCol w:w="884"/>
        <w:gridCol w:w="1242"/>
        <w:gridCol w:w="1276"/>
      </w:tblGrid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(тыс</w:t>
            </w:r>
            <w:proofErr w:type="gramStart"/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ублей)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AC8" w:rsidRPr="00001AC8" w:rsidRDefault="00001AC8" w:rsidP="009B7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27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88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 "Отдел культуры г. Бердска"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261 444,8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270 614,8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71 980,9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73 480,9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71 980,9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73 480,9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Бердска»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71 980,9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73 480,9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 в системе учреждений культуры в рамках муниципальной программы «Культура города Бердска»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71 980,9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73 480,9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71 980,9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73 480,9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71 980,9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73 480,9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189 463,9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197 133,9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176 494,5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184 164,5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«Сохранение, использование и популяризация объектов историко-культурного наследия города Бердска»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19 048,9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19 337,3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музеев в рамках муниципальной программы «Сохранение, использование и популяризация  объектов историко-культурного наследия города Бердска»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19 048,9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19 337,3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19 048,9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19 337,3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19 048,9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19 337,3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Бердска»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157 395,6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164 777,1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Комплектование библиотечных фондов муниципальных общедоступных библиотек Новосибирской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1200070770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1 362,9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1200070770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1 362,9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1200070770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1 362,9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дома культуры в рамках муниципальной программы «Культура города Бердска»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117 451,0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120 451,1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117 451,0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120 451,1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48 442,0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49 442,1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69 009,0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71 009,0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Организация библиотечного обслуживания населения в рамках муниципальной программы «Культура </w:t>
            </w: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города Бердска»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36 268,2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36 768,2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36 268,2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36 768,2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36 268,2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36 768,2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«Культура города Бердска»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5 915,9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5 790,9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5 790,9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комплектованию библиотечных фондов муниципальных общедоступных библиотек Новосибирской области государственной программы Новосибирской области "Культура Новосибирской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12000L5190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279,0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12000L5190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279,0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12000L5190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279,0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«Профилактика правонарушений на территории города Бердска»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профилактике правонарушений совершенных несовершеннолетними или с их участием в рамках муниципальной программы «Профилактика правонарушений на территории города Бердска»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12 969,4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12 969,4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Бердска»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12 969,4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12 969,4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«Культура города Бердска»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12 969,4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12 969,4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11 458,6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11 458,6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персоналу </w:t>
            </w: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11 458,6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11 458,6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1 474,3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1 474,3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36,5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36,5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"Отдел физической культуры  и спорта"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170 182,3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155 515,0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170 182,3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155 515,0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25 411,8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25 411,8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25 366,8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25 366,8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физической культуры и спорта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25 366,8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25 366,8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25 366,8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25 366,8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15 356,4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10 010,4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«Профилактика правонарушений на территории города Бердска»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профилактике правонарушений совершенных несовершеннолетними или с их участием в рамках муниципальной программы «Профилактика правонарушений на территории города Бердска»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21 164,0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1 367,1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21 164,0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1 367,1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укрепления, приведения в нормативное состояние и развитие спортивной инфраструктуры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1500070740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1500070740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1500070740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деятельности учреждений в сфере физической культуры и спорта в рамках муниципальной программы «Развитие </w:t>
            </w: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физической культуры и спорта в городе Бердске»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109,5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109,5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109,5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поддержка муниципальных образований Новосибирской области в части оснащения объектов спортивной инфраструктуры спортивно-технологическим оборудованием (малые площадки ГТО)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150P570290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507,6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150P570290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507,6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150P570290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507,6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110 486,4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115 616,0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110 486,4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115 616,0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физической культуры и спорта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110 486,4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115 616,0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110 486,4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115 616,0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110 486,4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115 616,0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13 120,0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13 120,0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13 120,0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12 021,1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12 021,1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1 094,4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1 094,4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4,5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4,5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Совет депутатов города Бердска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4 608,2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4 779,3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4 779,3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4 779,3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 направление расходов на обеспечение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4 779,3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оплату труда и содержание аппарата управления представительного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2 120,8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2 119,8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2 119,8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2 658,5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2 658,5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2 658,5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800 335,2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834 827,9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221 523,3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238 999,4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3 546,0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 направление расходов на обеспечение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3 546,0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3 546,0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3 546,0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3 546,0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103 386,5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104 129,3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3 985,3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3 985,3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2 965,1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2 965,1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1 020,2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1 020,2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 направление расходов на обеспечение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88 164,4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88 264,4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80 458,9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80 458,9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80 458,9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80 458,9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80 458,9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80 458,9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7 705,5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7 805,5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195,5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195,5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7 060,0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7 060,0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11 487,2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11 879,5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и организация деятельности комиссий по делам несовершеннолетних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3 432,6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2 869,0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2 869,0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563,6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563,6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 Новосибирской области  по решению вопросов в сфере административных правонарушений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3,4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3,4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752,2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620,3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620,3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7 656,1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5 988,4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5 988,4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1 667,7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1 667,7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34,5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28,5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28,5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302,8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302,8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9901051200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302,8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9901051200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302,8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9901051200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302,8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114 564,6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131 021,4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9 916,0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9 916,0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9 916,0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9 916,0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«Стимулирование инвестиционной деятельности на территории города Бердска»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«Стимулирование инвестиционной деятельности на территории города Бердска»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7 374,4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7 374,4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территориального общественного самоуправления в Новосибирской области в рамках государственной программы 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2 575,4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2 575,4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2 575,4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4 799,0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1 709,0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1 709,0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«Улучшение условий и охраны труда в городе Бердске»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улучшению условий и охраны труда, направленных на сохранение жизни и здоровья работников в процессе трудовой деятельности в рамках муниципальной программы «Улучшение условий и охраны труда в городе Бердске»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2100075500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2100075500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2100075500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 направление расходов на выплаты по обязательствам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29 105,4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47 605,4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15 000,0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15 000,0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15 000,0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выплаты по обязательствам муниципального образования, не связанные с содержанием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19 105,4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32 605,4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18 405,4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31 905,4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18 405,4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31 905,4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66 168,9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74 011,6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63 224,9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71 067,6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33 527,6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33 527,6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33 527,6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33 527,6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29 547,3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37 390,0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29 547,3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37 390,0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Выплаты гражданам имеющим звание «Почетный гражданин города Бердска»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2 944,0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2 944,0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2 944,0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118 942,3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119 806,4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115 025,6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115 839,8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доступности услуг общественного пассажирского транспорта для населения города Бердска»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115 025,6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115 839,8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(обновление) транспортных средств автомобильного и наземного электрического общественного пассажирского транспорта, в том числе оплата лизинговых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0600070170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10 460,0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0600070170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10 460,0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0600070170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10 460,0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 по организации регулярных перевозок пассажиров и багажа по муниципальным маршрутам в рамках государственной программы Новосибирской области «Обеспечение доступности услуг общественного транспорта, в том числе Новосибирского метрополитена, для населения Новосибирской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0600071100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59 919,8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59 919,8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0600071100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59 919,8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59 919,8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0600071100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59 919,8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59 919,8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«Обеспечение доступности услуг общественного пассажирского транспорта для населения города Бердска»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44 645,8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45 460,0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44 645,8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45 460,0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44 645,8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45 460,0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3 966,7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субъектов малого и среднего предпринимательства в городе Бердске»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3 966,7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развития малого и среднего предпринимательства в рамках государственной программы Новосибирской области «Развитие субъектов малого и среднего предпринимательства в Новосибирской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3 966,7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3 966,7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3 966,7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279 183,3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291 731,1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56 279,5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59 156,3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3 400,0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«Содержание муниципального имущества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3 400,0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муниципального имущества в рамках мероприятий подпрограммы «Содержание муниципального имущества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3 400,0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3 400,0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3 400,0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«Переселение граждан из аварийного жилищного фонда города Бердска»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42 630,1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38 614,4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 в рамках мероприятий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42 630,1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38 614,4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42 630,1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38 614,4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42 630,1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38 614,4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10 249,4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17 141,9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жилыми помещениями детей-сирот и детей, оставшихся без попечения родителей, лиц из их числа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17 141,9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17 141,9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17 141,9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жилыми помещениями многодетных малообеспеченных семей по договорам социального найма государственной программы Новосибирской области "Стимулирование развития жилищного строительства в Новосибирской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9900070639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9900070639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9900070639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222 903,8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232 574,8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222 903,8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232 574,8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Модернизация систем коммунальной инфраструктуры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9900009605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50 702,0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60 373,0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9900009605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50 702,0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60 373,0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9900009605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50 702,0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60 373,0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организации  функционирования систем тепло-, водоснабжения и водоотведения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9900070490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155 020,6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155 020,6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9900070490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155 020,6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155 020,6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9900070490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155 020,6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155 020,6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бесперебойной работы объектов тепл</w:t>
            </w:r>
            <w:proofErr w:type="gramStart"/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,, водоснабжения и водоотведения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17 181,2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17 181,2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17 181,2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180 686,2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184 290,9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3 705,3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3 705,3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Пенсии за выслугу лет муниципальным служащим города Бердска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3 705,3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3 705,3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3 705,3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обслуживание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119 496,9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128 633,0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119 496,9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128 633,0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7 521,2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7 521,2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7 521,2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111 975,7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121 111,8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111 975,7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121 111,8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111 975,7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121 111,8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6 029,4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6 029,4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жильем молодых семей в рамках государственной программы Новосибирской области «Стимулирование развития жилищного строительства в Новосибирской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6 029,4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6 029,4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6 029,4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43 267,2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38 840,8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43 267,2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38 840,8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43 267,2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38 840,8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10 254,2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10 940,5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10 254,2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10 940,5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33 013,0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27 900,3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33 013,0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27 900,3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8 187,4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7 082,4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8 187,4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7 082,4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мероприятий с целью расширения прав инвалидов государственной программы Новосибирской области "Социальная поддержка в Новосибирской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8 137,4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7 032,4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8 137,4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7 032,4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8 137,4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7 032,4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"Центр размещения муниципального заказа г. Бердска"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7 142,0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7 407,1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7 407,1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7 407,1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7 407,1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7 407,1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6 459,0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6 729,1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6 459,0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6 729,1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Контрольно-счётный орган муниципального образования - Контрольно-счётная палата города Бердска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5 067,0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5 255,1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5 255,1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5 255,1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 направление расходов на обеспечение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5 255,1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3 760,1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3 760,1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3 760,1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177,7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157,7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157,7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КСП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1 317,3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1 317,3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1 317,3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"Управление капитального строительства" муниципального образования города Бердска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395 126,6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95 790,4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40 331,6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35 331,6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35 331,6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защите территорий населенных пунктов от подтопления и затопления  в рамках государственной программы Новосибирской области «Охрана окружающей среды»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9900070870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36 548,2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35 131,6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9900070870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36 548,2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35 131,6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9900070870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36 548,2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35 131,6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рамках государственной программы Новосибирской области  «Развитие автомобильных дорог регионального,         межмуниципального и местного значения в Новосибирской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349 824,1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41 830,2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322 703,9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14 528,5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12 710,4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«Содержание и развитие сети ливневой канализации в городе Бердске» муниципальной программы «Развитие жилищно-коммунального комплекса города Бердска»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3 971,9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«Содержание и развитие сети ливневой канализации в городе Бердске» муниципальной программы «Развитие жилищно-коммунального комплекса города Бердска»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3 971,9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3 971,9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3 971,9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«Строительство и восстановление циркуляционных </w:t>
            </w:r>
            <w:proofErr w:type="gramStart"/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трубопроводов систем горячего водоснабжения многоквартирных домов города</w:t>
            </w:r>
            <w:proofErr w:type="gramEnd"/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0820000000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8 738,5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подпрограммы «Строительство и восстановление циркуляционных </w:t>
            </w:r>
            <w:proofErr w:type="gramStart"/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трубопроводов систем горячего водоснабжения многоквартирных домов города</w:t>
            </w:r>
            <w:proofErr w:type="gramEnd"/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0820075140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8 738,5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0820075140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8 738,5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0820075140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8 738,5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318 703,9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1 818,1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1 818,1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1 818,1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1 818,1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строительству и реконструкции объектов централизованных систем  холодного водоснабжения государственной программы Новосибирской области «Жилищно-коммунальное хозяйство Новосибирской 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233 543,0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233 543,0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233 543,0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строительству и реконструкции объектов централизованных систем водоотведения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9900071010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79 947,9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9900071010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79 947,9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9900071010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79 947,9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27 120,2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27 301,7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27 120,2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27 301,7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27 120,2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27 301,7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24 189,2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24 151,7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24 189,2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24 151,7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2 770,0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2 770,0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13 628,6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13 628,6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13 628,6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социальной сфере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на развитие социальной инфраструктуры в сфере организации отдыха и оздоровления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9900070929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12 128,6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9900070929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12 128,6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9900070929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12 128,6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"Управление образования и молодежной политики"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2 852 466,5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2 951 485,1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2 852 466,5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2 951 485,1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1 202 770,1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1 269 580,6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1 202 770,1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1 269 580,6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Меры социальной поддержки отдельных категорий обучающихся в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25 000,0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25 000,0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12 012,0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12 988,0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12 988,0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основных общеобразовательных программ дошкольного образования в муниципальных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    молодежи в Новосибирской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897 890,7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961 824,8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897 890,7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961 824,8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445 117,8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477 828,8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452 773,0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483 996,0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образовательных дошкольных учреждений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279 879,4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282 755,8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279 879,4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282 755,8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122 438,0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125 314,4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157 441,4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157 441,4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1 475 445,2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1 507 599,0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1 475 445,2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1 507 599,0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установке и модернизации систем видеонаблюдения, автоматической пожарной сигнализации и пожарного мониторинга государственной программы Новосибирской области «Построение и развитие аппаратно-программного комплекса «Безопасный город» в Новосибирской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1300002590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5 076,1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1300002590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5 076,1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1300002590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5 076,1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Меры социальной поддержки отдельных категорий обучающихся в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49 858,8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49 858,8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49 858,8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49 858,8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35 358,8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35 358,8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14 500,0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Ежемесячное денежное вознаграждение за классное руководство педагогическим работникам муниципальных образовательных организаций в части повышенного районного коэффициента в рамках государственной программы Новосибирской </w:t>
            </w:r>
            <w:r w:rsidR="009B7C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области «Развитие образования, </w:t>
            </w: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 для социализации детей и учащейся молодежи в Новосибирской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2 105,3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2 105,3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1 502,1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603,2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ресурсному обеспечению модернизации образования Новосибирской области подпрограммы «Развитие дошкольного, общего и дополнительного образования детей» в рамках государственной программы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3 451,8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3 451,8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3 451,8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учреждений города Бердска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50 528,0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50 340,5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50 528,0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50 340,5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36 051,7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35 917,9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14 476,3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14 422,6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основных общеобразовательных программ в муниципальных общеобразовательных организациях в рамках 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944 004,4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998 584,6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944 004,4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998 584,6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661 225,2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698 780,8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282 779,3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299 803,8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школ-детских садов, школ начальных, неполных средних и средних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270 418,4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302 034,8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270 418,4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302 034,8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152 541,4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170 466,0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117 877,0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131 568,8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совершенствованию организации школьного питания в городе Бердске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2 528,3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2 528,3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1 784,9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743,4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организациях 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84 959,6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88 366,6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84 959,6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88 366,6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61 170,9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63 624,0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23 788,7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24 742,6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модернизации школьных систем образования в рамках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13000L7500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56 802,9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13000L7500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56 802,9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13000L7500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56 802,9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"Развитие образования, создание условий для            социализации детей и учащейся молодежи в Новосибирской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130EB51790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5 252,2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130EB51790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5 252,2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130EB51790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4 201,8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130EB51790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1 050,4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89 191,6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89 191,6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89 191,6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89 191,6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дополнительное образование детей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39 784,2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39 784,2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39 784,2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39 784,2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23 621,0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23 621,0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16 163,3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прочих учреждений, обеспечивающих предоставление услуг в сфере образования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4 879,8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4 879,8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4 239,8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44 527,6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44 527,6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44 417,0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44 417,0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31 942,9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31 942,9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12 363,5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110,6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110,6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110,6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39 118,3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39 173,3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18 590,1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18 590,1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оздоровлению детей государственной программы Новосибирской области «Социальная поддержка в Новосибирской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12 057,0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4 731,1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4 731,1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7 325,8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7 325,8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5 349,7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5 349,7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1 976,1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оздоровлению детей муниципальной программы "Развитие образования, создание условий для социализации обучающихся и воспитанников в городе Бердске"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6 533,1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2 618,0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2 618,0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3 915,1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2 667,8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1 247,2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«Молодежь города Бердска»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20 233,5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20 233,5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молодежной политики в рамках муниципальной программы «Молодежь города Бердска»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20 233,5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20 233,5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20 233,5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20 233,5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20 233,5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20 233,5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«Профилактика правонарушений на территории города Бердска»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349,8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профилактике правонарушений совершенных несовершеннолетними или с их участием в рамках муниципальной программы «Профилактика правонарушений на территории города Бердска»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349,8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349,8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349,8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45 941,3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45 940,6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45 941,3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45 940,6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45 926,2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45 925,5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41 692,7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41 692,7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41 692,7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41 692,7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4 180,7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4 180,7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52,1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52,1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проезда детей и совершеннолетних граждан-сопровождающих организованные группы детей к месту отдыха и обратно при условии нахождения места отдыха в пределах Новосибирской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1300070079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15,1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1300070079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15,1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1300070079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15,1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"Управление жилищно-коммунального хозяйства" г</w:t>
            </w:r>
            <w:proofErr w:type="gramStart"/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.Б</w:t>
            </w:r>
            <w:proofErr w:type="gramEnd"/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ердска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310 071,3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312 459,3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209 833,2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206 272,2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в области использования и охраны водных объектов и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204 828,1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206 272,2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194 828,1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в рамках управления дорожным хозяйством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Погрузка и вывоз снега 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улично-дорожной сети в границах городского округа 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61 895,8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16 895,8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16 895,8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автомобильных дорог и инженерных сооружений на них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43 510,8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42 510,8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42 510,8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безопасности дорожного движения на улично-дорожной сети города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Летнее содержание автомобильных дорог и инженерных сооружений на них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«Благоустройство города Бердска»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города Бердска в рамках муниципальной программы «Благоустройство города Бердска»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206 272,2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дорожного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203 052,3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60 450,0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60 450,0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142 602,3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142 602,3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26,1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26,1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26,1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в рамках управления дорожным хозяйством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9900070320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3 193,9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9900070320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3 193,9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9900070320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3 193,9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93 378,2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95 327,2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3 755,0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3 455,0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«Содержание муниципального имущества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3 455,0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муниципального имущества в рамках мероприятий подпрограммы «Содержание муниципального имущества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3 455,0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3 450,0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3 450,0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4 810,0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4 210,0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«Содержание и развитие сети ливневой канализации в городе Бердске» муниципальной программы «Развитие жилищно-коммунального комплекса города Бердска»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3 650,0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«Содержание и развитие сети ливневой канализации в городе Бердске» муниципальной программы «Развитие жилищно-коммунального комплекса города Бердска»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3 650,0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1 250,0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1 250,0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«Содержание муниципального имущества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муниципального имущества в рамках мероприятий подпрограммы «Содержание муниципального имущества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23 576,6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23 525,5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«Благоустройство города Бердска»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23 205,0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23 153,9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Озеленение  в рамках муниципальной программы «Благоустройство города Бердска»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2 148,9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2 148,9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2 148,9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ритуальных услуг и содержание мест захоронения в рамках муниципальной программы «Благоустройство города Бердска»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1 400,0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1 400,0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1 400,0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Ликвидация несанкционированных мест  размещения твердых бытовых отходов в рамках муниципальной программы «Благоустройство города Бердска»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города Бердска в рамках муниципальной программы «Благоустройство города Бердска»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 в рамках муниципальной программы «Благоустройство города Бердска»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1 200,0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1 200,0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1 200,0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учреждений, осуществляющих проведение ветеринарно-санитарных мероприятий в рамках муниципальной программы «Благоустройство города Бердска»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0900075510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12 075,0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0900075510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12 075,0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0900075510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12 075,0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371,6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формированию современной городской среды  в рамках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990F255550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17,5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990F255550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17,5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990F255550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17,5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Разработка проектной документации на благоустройство общественных пространств в рамках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990F270380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254,1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990F270380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254,1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990F270380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254,1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61 236,6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63 236,7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61 236,6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63 236,7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«Содержание муниципального имущества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61 236,6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63 236,7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мероприятий подпрограммы «Содержание муниципального имущества города Бердска, обеспечение деятельности учреждений сферы ЖКХ» муниципальной программы «Развитие</w:t>
            </w:r>
            <w:r w:rsidR="009B7C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жилищно-коммунального комплекса города Бердска»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61 236,6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63 236,7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50 387,6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52 387,7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50 387,6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52 387,7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10 691,0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10 691,0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10 691,0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10 691,0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9 702,0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9 702,0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«Охрана окружающей среды и рациональное использование природных ресурсов города Бердска»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5 702,0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«Охрана окружающей среды и рациональное использование природных ресурсов города  Бердска»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5 702,0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5 702,0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5 702,0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1 002,0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1 002,0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«Сохранение, использование и популяризация объектов историко-культурного наследия города Бердска»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1 002,0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«Сохранение, использование и популяризация объектов историко-культурного наследия города Бердска»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743,0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743,0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проведению работ на воинских захоронениях (ремонтных, реставрационных и по благоустройству) государственной программы Новосибирской области «Культура Новосибирской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11000L2991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11000L2991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11000L2991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155,9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155,9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155,9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возмещению специализированной службе по вопросам похоронного дела стоимости услуг, представляемых согласно гарантированному перечню услуг по погребению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0500074860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155,9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0500074860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155,9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0500074860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155,9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"Управление гражданской защиты города Бердска"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19 410,9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20 131,5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19 410,9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20 131,5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19 410,9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20 131,5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«Профилактика терроризма, а также минимизация и (или) ликвидация его проявлений на территории города Бердска»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в рамках  муниципальной программы «Профилактика терроризма, а также минимизация и (или) ликвидация его проявлений на территории города Бердска»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1800075460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1800075460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1800075460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19 395,9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20 116,5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19 395,9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20 116,5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18 547,0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18 547,0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18 547,0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18 547,0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1 569,5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1 569,5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Управление финансов и налоговой политики администрации города Бердска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82 616,3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138 009,5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28 624,3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28 624,3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24 624,3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24 624,3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 направление расходов на обеспечение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24 624,3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24 624,3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22 114,4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22 114,4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22 114,4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22 114,4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22 114,4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22 114,4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2 509,9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2 509,9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2 506,9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2 506,9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2 506,9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2 506,9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администрации города Бердска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7 505,2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7 505,2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 направление расходов на выплаты по обязательствам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7 505,2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7 505,2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7 505,2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7 505,2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101 880,0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101 880,0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101 880,0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101 880,0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9999999999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101 880,0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9999999999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101 880,0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9999999999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101 880,0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4 908 471,1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4 796 275,0</w:t>
            </w:r>
          </w:p>
        </w:tc>
      </w:tr>
      <w:tr w:rsidR="009B7C42" w:rsidRPr="00001AC8" w:rsidTr="009B7C42">
        <w:trPr>
          <w:trHeight w:val="2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1AC8" w:rsidRPr="00001AC8" w:rsidTr="009B7C42">
        <w:trPr>
          <w:trHeight w:val="20"/>
        </w:trPr>
        <w:tc>
          <w:tcPr>
            <w:tcW w:w="10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___________________________».</w:t>
            </w:r>
          </w:p>
        </w:tc>
      </w:tr>
      <w:tr w:rsidR="00001AC8" w:rsidRPr="00001AC8" w:rsidTr="009B7C42">
        <w:trPr>
          <w:trHeight w:val="20"/>
        </w:trPr>
        <w:tc>
          <w:tcPr>
            <w:tcW w:w="10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</w:t>
            </w:r>
          </w:p>
        </w:tc>
      </w:tr>
    </w:tbl>
    <w:p w:rsidR="00001AC8" w:rsidRDefault="00001A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B7C42" w:rsidRDefault="009B7C42" w:rsidP="009B7C42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4</w:t>
      </w:r>
    </w:p>
    <w:p w:rsidR="009B7C42" w:rsidRDefault="009B7C42" w:rsidP="009B7C42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01AC8">
        <w:rPr>
          <w:rFonts w:ascii="Times New Roman" w:eastAsia="Times New Roman" w:hAnsi="Times New Roman"/>
          <w:lang w:eastAsia="ru-RU"/>
        </w:rPr>
        <w:t xml:space="preserve"> к решению </w:t>
      </w:r>
      <w:proofErr w:type="gramStart"/>
      <w:r w:rsidRPr="00001AC8">
        <w:rPr>
          <w:rFonts w:ascii="Times New Roman" w:eastAsia="Times New Roman" w:hAnsi="Times New Roman"/>
          <w:lang w:eastAsia="ru-RU"/>
        </w:rPr>
        <w:t>Совета депутатов города Бердска пятого созыва</w:t>
      </w:r>
      <w:proofErr w:type="gramEnd"/>
      <w:r w:rsidRPr="00001AC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9B7C42" w:rsidRDefault="009B7C42" w:rsidP="009B7C42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01AC8">
        <w:rPr>
          <w:rFonts w:ascii="Times New Roman" w:eastAsia="Times New Roman" w:hAnsi="Times New Roman"/>
          <w:sz w:val="20"/>
          <w:szCs w:val="20"/>
          <w:lang w:eastAsia="ru-RU"/>
        </w:rPr>
        <w:t xml:space="preserve">от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18.04.2024  № 247</w:t>
      </w:r>
    </w:p>
    <w:p w:rsidR="009B7C42" w:rsidRDefault="009B7C42" w:rsidP="009B7C42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7C42" w:rsidRDefault="009B7C42" w:rsidP="009B7C42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«ПРИЛОЖЕНИЕ 4</w:t>
      </w:r>
    </w:p>
    <w:p w:rsidR="009B7C42" w:rsidRDefault="009B7C42" w:rsidP="009B7C42">
      <w:pPr>
        <w:spacing w:after="0" w:line="240" w:lineRule="auto"/>
        <w:ind w:left="6372"/>
        <w:jc w:val="center"/>
        <w:rPr>
          <w:rFonts w:ascii="Times New Roman" w:eastAsia="Times New Roman" w:hAnsi="Times New Roman"/>
          <w:lang w:eastAsia="ru-RU"/>
        </w:rPr>
      </w:pPr>
      <w:r w:rsidRPr="00001AC8">
        <w:rPr>
          <w:rFonts w:ascii="Times New Roman" w:eastAsia="Times New Roman" w:hAnsi="Times New Roman"/>
          <w:lang w:eastAsia="ru-RU"/>
        </w:rPr>
        <w:t xml:space="preserve">к решению </w:t>
      </w:r>
      <w:proofErr w:type="gramStart"/>
      <w:r w:rsidRPr="00001AC8">
        <w:rPr>
          <w:rFonts w:ascii="Times New Roman" w:eastAsia="Times New Roman" w:hAnsi="Times New Roman"/>
          <w:lang w:eastAsia="ru-RU"/>
        </w:rPr>
        <w:t>Совета депутатов города Бердска пятого созыва</w:t>
      </w:r>
      <w:proofErr w:type="gramEnd"/>
      <w:r w:rsidRPr="00001AC8">
        <w:rPr>
          <w:rFonts w:ascii="Times New Roman" w:eastAsia="Times New Roman" w:hAnsi="Times New Roman"/>
          <w:lang w:eastAsia="ru-RU"/>
        </w:rPr>
        <w:t xml:space="preserve"> </w:t>
      </w:r>
    </w:p>
    <w:p w:rsidR="009B7C42" w:rsidRDefault="009B7C42" w:rsidP="009B7C42">
      <w:pPr>
        <w:spacing w:after="0" w:line="240" w:lineRule="auto"/>
        <w:ind w:left="6372"/>
        <w:jc w:val="center"/>
        <w:rPr>
          <w:rFonts w:ascii="Times New Roman" w:eastAsia="Times New Roman" w:hAnsi="Times New Roman"/>
          <w:lang w:eastAsia="ru-RU"/>
        </w:rPr>
      </w:pPr>
      <w:r w:rsidRPr="00001AC8">
        <w:rPr>
          <w:rFonts w:ascii="Times New Roman" w:eastAsia="Times New Roman" w:hAnsi="Times New Roman"/>
          <w:lang w:eastAsia="ru-RU"/>
        </w:rPr>
        <w:t>от 07.12.2023 № 208</w:t>
      </w:r>
    </w:p>
    <w:p w:rsidR="009B7C42" w:rsidRDefault="009B7C42" w:rsidP="00001A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1AC8" w:rsidRDefault="00001AC8" w:rsidP="00001A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6A52">
        <w:rPr>
          <w:rFonts w:ascii="Times New Roman" w:hAnsi="Times New Roman"/>
          <w:sz w:val="28"/>
          <w:szCs w:val="28"/>
        </w:rPr>
        <w:t xml:space="preserve">Распределение бюджетных ассигнований на исполнение публичных нормативных обязательств на 2024 год </w:t>
      </w:r>
    </w:p>
    <w:p w:rsidR="00001AC8" w:rsidRPr="00E66A52" w:rsidRDefault="00001AC8" w:rsidP="00001A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1AC8" w:rsidRPr="003D2DA0" w:rsidRDefault="00001AC8" w:rsidP="00001A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6A52">
        <w:rPr>
          <w:rFonts w:ascii="Times New Roman" w:hAnsi="Times New Roman"/>
          <w:sz w:val="28"/>
          <w:szCs w:val="28"/>
        </w:rPr>
        <w:tab/>
      </w:r>
      <w:r w:rsidRPr="00E66A52">
        <w:rPr>
          <w:rFonts w:ascii="Times New Roman" w:hAnsi="Times New Roman"/>
          <w:sz w:val="28"/>
          <w:szCs w:val="28"/>
        </w:rPr>
        <w:tab/>
      </w:r>
      <w:r w:rsidRPr="00E66A52">
        <w:rPr>
          <w:rFonts w:ascii="Times New Roman" w:hAnsi="Times New Roman"/>
          <w:sz w:val="28"/>
          <w:szCs w:val="28"/>
        </w:rPr>
        <w:tab/>
      </w:r>
      <w:r w:rsidRPr="00E66A52">
        <w:rPr>
          <w:rFonts w:ascii="Times New Roman" w:hAnsi="Times New Roman"/>
          <w:sz w:val="28"/>
          <w:szCs w:val="28"/>
        </w:rPr>
        <w:tab/>
      </w:r>
      <w:r w:rsidRPr="00E66A52">
        <w:rPr>
          <w:rFonts w:ascii="Times New Roman" w:hAnsi="Times New Roman"/>
          <w:sz w:val="28"/>
          <w:szCs w:val="28"/>
        </w:rPr>
        <w:tab/>
      </w:r>
      <w:r w:rsidRPr="00E66A52">
        <w:rPr>
          <w:rFonts w:ascii="Times New Roman" w:hAnsi="Times New Roman"/>
          <w:sz w:val="28"/>
          <w:szCs w:val="28"/>
        </w:rPr>
        <w:tab/>
      </w:r>
      <w:r w:rsidRPr="00E66A52">
        <w:rPr>
          <w:rFonts w:ascii="Times New Roman" w:hAnsi="Times New Roman"/>
          <w:sz w:val="28"/>
          <w:szCs w:val="28"/>
        </w:rPr>
        <w:tab/>
      </w:r>
      <w:r w:rsidRPr="00E66A52">
        <w:rPr>
          <w:rFonts w:ascii="Times New Roman" w:hAnsi="Times New Roman"/>
          <w:sz w:val="28"/>
          <w:szCs w:val="28"/>
        </w:rPr>
        <w:tab/>
      </w:r>
      <w:r w:rsidRPr="003D2DA0">
        <w:rPr>
          <w:rFonts w:ascii="Times New Roman" w:hAnsi="Times New Roman"/>
          <w:sz w:val="24"/>
          <w:szCs w:val="24"/>
        </w:rPr>
        <w:tab/>
      </w:r>
      <w:r w:rsidRPr="003D2DA0">
        <w:rPr>
          <w:rFonts w:ascii="Times New Roman" w:hAnsi="Times New Roman"/>
          <w:sz w:val="24"/>
          <w:szCs w:val="24"/>
        </w:rPr>
        <w:tab/>
      </w:r>
      <w:r w:rsidRPr="003D2DA0">
        <w:rPr>
          <w:rFonts w:ascii="Times New Roman" w:hAnsi="Times New Roman"/>
          <w:sz w:val="24"/>
          <w:szCs w:val="24"/>
        </w:rPr>
        <w:tab/>
        <w:t>тыс</w:t>
      </w:r>
      <w:proofErr w:type="gramStart"/>
      <w:r w:rsidRPr="003D2DA0">
        <w:rPr>
          <w:rFonts w:ascii="Times New Roman" w:hAnsi="Times New Roman"/>
          <w:sz w:val="24"/>
          <w:szCs w:val="24"/>
        </w:rPr>
        <w:t>.р</w:t>
      </w:r>
      <w:proofErr w:type="gramEnd"/>
      <w:r w:rsidRPr="003D2DA0">
        <w:rPr>
          <w:rFonts w:ascii="Times New Roman" w:hAnsi="Times New Roman"/>
          <w:sz w:val="24"/>
          <w:szCs w:val="24"/>
        </w:rP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882"/>
        <w:gridCol w:w="924"/>
        <w:gridCol w:w="1061"/>
        <w:gridCol w:w="1984"/>
        <w:gridCol w:w="792"/>
        <w:gridCol w:w="1300"/>
      </w:tblGrid>
      <w:tr w:rsidR="00001AC8" w:rsidRPr="003D2DA0" w:rsidTr="00F927C8">
        <w:tc>
          <w:tcPr>
            <w:tcW w:w="2628" w:type="dxa"/>
          </w:tcPr>
          <w:p w:rsidR="00001AC8" w:rsidRPr="003D2DA0" w:rsidRDefault="00001AC8" w:rsidP="00F92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882" w:type="dxa"/>
          </w:tcPr>
          <w:p w:rsidR="00001AC8" w:rsidRPr="003D2DA0" w:rsidRDefault="00001AC8" w:rsidP="00F92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924" w:type="dxa"/>
          </w:tcPr>
          <w:p w:rsidR="00001AC8" w:rsidRPr="003D2DA0" w:rsidRDefault="00001AC8" w:rsidP="00F92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РЗ</w:t>
            </w:r>
          </w:p>
        </w:tc>
        <w:tc>
          <w:tcPr>
            <w:tcW w:w="1061" w:type="dxa"/>
          </w:tcPr>
          <w:p w:rsidR="00001AC8" w:rsidRPr="003D2DA0" w:rsidRDefault="00001AC8" w:rsidP="00F92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D2DA0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84" w:type="dxa"/>
          </w:tcPr>
          <w:p w:rsidR="00001AC8" w:rsidRPr="003D2DA0" w:rsidRDefault="00001AC8" w:rsidP="00F92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92" w:type="dxa"/>
          </w:tcPr>
          <w:p w:rsidR="00001AC8" w:rsidRPr="003D2DA0" w:rsidRDefault="00001AC8" w:rsidP="00F92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300" w:type="dxa"/>
          </w:tcPr>
          <w:p w:rsidR="00001AC8" w:rsidRPr="003D2DA0" w:rsidRDefault="00001AC8" w:rsidP="00F92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001AC8" w:rsidRPr="003D2DA0" w:rsidTr="00F927C8">
        <w:trPr>
          <w:trHeight w:val="1266"/>
        </w:trPr>
        <w:tc>
          <w:tcPr>
            <w:tcW w:w="2628" w:type="dxa"/>
          </w:tcPr>
          <w:p w:rsidR="00001AC8" w:rsidRPr="003D2DA0" w:rsidRDefault="00001AC8" w:rsidP="00F92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Пенсия за выслугу лет муниципальным служащим города Бердска</w:t>
            </w:r>
          </w:p>
        </w:tc>
        <w:tc>
          <w:tcPr>
            <w:tcW w:w="882" w:type="dxa"/>
            <w:vAlign w:val="center"/>
          </w:tcPr>
          <w:p w:rsidR="00001AC8" w:rsidRPr="003D2DA0" w:rsidRDefault="00001AC8" w:rsidP="00F92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011</w:t>
            </w:r>
          </w:p>
        </w:tc>
        <w:tc>
          <w:tcPr>
            <w:tcW w:w="924" w:type="dxa"/>
            <w:vAlign w:val="center"/>
          </w:tcPr>
          <w:p w:rsidR="00001AC8" w:rsidRPr="003D2DA0" w:rsidRDefault="00001AC8" w:rsidP="00F92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1" w:type="dxa"/>
            <w:vAlign w:val="center"/>
          </w:tcPr>
          <w:p w:rsidR="00001AC8" w:rsidRPr="003D2DA0" w:rsidRDefault="00001AC8" w:rsidP="00F92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vAlign w:val="center"/>
          </w:tcPr>
          <w:p w:rsidR="00001AC8" w:rsidRPr="003D2DA0" w:rsidRDefault="00001AC8" w:rsidP="00F92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9900020180</w:t>
            </w:r>
          </w:p>
        </w:tc>
        <w:tc>
          <w:tcPr>
            <w:tcW w:w="792" w:type="dxa"/>
            <w:vAlign w:val="center"/>
          </w:tcPr>
          <w:p w:rsidR="00001AC8" w:rsidRPr="003D2DA0" w:rsidRDefault="00001AC8" w:rsidP="00F92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vAlign w:val="center"/>
          </w:tcPr>
          <w:p w:rsidR="00001AC8" w:rsidRPr="003D2DA0" w:rsidRDefault="00001AC8" w:rsidP="00F927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3 782,7</w:t>
            </w:r>
          </w:p>
        </w:tc>
      </w:tr>
      <w:tr w:rsidR="00001AC8" w:rsidRPr="003D2DA0" w:rsidTr="00F927C8">
        <w:tc>
          <w:tcPr>
            <w:tcW w:w="2628" w:type="dxa"/>
          </w:tcPr>
          <w:p w:rsidR="00001AC8" w:rsidRPr="003D2DA0" w:rsidRDefault="00001AC8" w:rsidP="00F92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Выплаты гражданам, имеющим звание «Почетный гражданин города Бердска»</w:t>
            </w:r>
          </w:p>
        </w:tc>
        <w:tc>
          <w:tcPr>
            <w:tcW w:w="882" w:type="dxa"/>
            <w:vAlign w:val="center"/>
          </w:tcPr>
          <w:p w:rsidR="00001AC8" w:rsidRPr="003D2DA0" w:rsidRDefault="00001AC8" w:rsidP="00F92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011</w:t>
            </w:r>
          </w:p>
        </w:tc>
        <w:tc>
          <w:tcPr>
            <w:tcW w:w="924" w:type="dxa"/>
            <w:vAlign w:val="center"/>
          </w:tcPr>
          <w:p w:rsidR="00001AC8" w:rsidRPr="003D2DA0" w:rsidRDefault="00001AC8" w:rsidP="00F92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61" w:type="dxa"/>
            <w:vAlign w:val="center"/>
          </w:tcPr>
          <w:p w:rsidR="00001AC8" w:rsidRPr="003D2DA0" w:rsidRDefault="00001AC8" w:rsidP="00F92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vAlign w:val="center"/>
          </w:tcPr>
          <w:p w:rsidR="00001AC8" w:rsidRPr="003D2DA0" w:rsidRDefault="00001AC8" w:rsidP="00F92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9900020190</w:t>
            </w:r>
          </w:p>
        </w:tc>
        <w:tc>
          <w:tcPr>
            <w:tcW w:w="792" w:type="dxa"/>
            <w:vAlign w:val="center"/>
          </w:tcPr>
          <w:p w:rsidR="00001AC8" w:rsidRPr="003D2DA0" w:rsidRDefault="00001AC8" w:rsidP="00F92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1300" w:type="dxa"/>
            <w:vAlign w:val="center"/>
          </w:tcPr>
          <w:p w:rsidR="00001AC8" w:rsidRPr="003D2DA0" w:rsidRDefault="00001AC8" w:rsidP="00F927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2 944,0</w:t>
            </w:r>
          </w:p>
        </w:tc>
      </w:tr>
      <w:tr w:rsidR="00001AC8" w:rsidRPr="003D2DA0" w:rsidTr="00F927C8">
        <w:tc>
          <w:tcPr>
            <w:tcW w:w="2628" w:type="dxa"/>
          </w:tcPr>
          <w:p w:rsidR="00001AC8" w:rsidRPr="003D2DA0" w:rsidRDefault="00001AC8" w:rsidP="00F92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Сумма:</w:t>
            </w:r>
          </w:p>
        </w:tc>
        <w:tc>
          <w:tcPr>
            <w:tcW w:w="6943" w:type="dxa"/>
            <w:gridSpan w:val="6"/>
          </w:tcPr>
          <w:p w:rsidR="00001AC8" w:rsidRPr="003D2DA0" w:rsidRDefault="00001AC8" w:rsidP="00F927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6 726,7</w:t>
            </w:r>
          </w:p>
        </w:tc>
      </w:tr>
    </w:tbl>
    <w:p w:rsidR="00001AC8" w:rsidRPr="003D2DA0" w:rsidRDefault="00001AC8" w:rsidP="00001AC8">
      <w:pPr>
        <w:spacing w:after="0" w:line="240" w:lineRule="auto"/>
        <w:jc w:val="center"/>
        <w:rPr>
          <w:sz w:val="24"/>
          <w:szCs w:val="24"/>
        </w:rPr>
      </w:pPr>
    </w:p>
    <w:p w:rsidR="00001AC8" w:rsidRDefault="00001AC8" w:rsidP="00001A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6A52">
        <w:rPr>
          <w:rFonts w:ascii="Times New Roman" w:hAnsi="Times New Roman"/>
          <w:sz w:val="28"/>
          <w:szCs w:val="28"/>
        </w:rPr>
        <w:t>Распределение бюджетных ассигнований на исполнение публичных нормативных обязательств на плановый период 2025 и 2026 годов</w:t>
      </w:r>
    </w:p>
    <w:p w:rsidR="00001AC8" w:rsidRPr="00E66A52" w:rsidRDefault="00001AC8" w:rsidP="00001A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1AC8" w:rsidRPr="003D2DA0" w:rsidRDefault="00001AC8" w:rsidP="00001A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D2DA0">
        <w:rPr>
          <w:rFonts w:ascii="Times New Roman" w:hAnsi="Times New Roman"/>
          <w:sz w:val="24"/>
          <w:szCs w:val="24"/>
        </w:rPr>
        <w:tab/>
      </w:r>
      <w:r w:rsidRPr="003D2DA0">
        <w:rPr>
          <w:rFonts w:ascii="Times New Roman" w:hAnsi="Times New Roman"/>
          <w:sz w:val="24"/>
          <w:szCs w:val="24"/>
        </w:rPr>
        <w:tab/>
      </w:r>
      <w:r w:rsidRPr="003D2DA0">
        <w:rPr>
          <w:rFonts w:ascii="Times New Roman" w:hAnsi="Times New Roman"/>
          <w:sz w:val="24"/>
          <w:szCs w:val="24"/>
        </w:rPr>
        <w:tab/>
      </w:r>
      <w:r w:rsidRPr="003D2DA0">
        <w:rPr>
          <w:rFonts w:ascii="Times New Roman" w:hAnsi="Times New Roman"/>
          <w:sz w:val="24"/>
          <w:szCs w:val="24"/>
        </w:rPr>
        <w:tab/>
      </w:r>
      <w:r w:rsidRPr="003D2DA0">
        <w:rPr>
          <w:rFonts w:ascii="Times New Roman" w:hAnsi="Times New Roman"/>
          <w:sz w:val="24"/>
          <w:szCs w:val="24"/>
        </w:rPr>
        <w:tab/>
      </w:r>
      <w:r w:rsidRPr="003D2DA0">
        <w:rPr>
          <w:rFonts w:ascii="Times New Roman" w:hAnsi="Times New Roman"/>
          <w:sz w:val="24"/>
          <w:szCs w:val="24"/>
        </w:rPr>
        <w:tab/>
      </w:r>
      <w:r w:rsidRPr="003D2DA0">
        <w:rPr>
          <w:rFonts w:ascii="Times New Roman" w:hAnsi="Times New Roman"/>
          <w:sz w:val="24"/>
          <w:szCs w:val="24"/>
        </w:rPr>
        <w:tab/>
      </w:r>
      <w:r w:rsidRPr="003D2DA0">
        <w:rPr>
          <w:rFonts w:ascii="Times New Roman" w:hAnsi="Times New Roman"/>
          <w:sz w:val="24"/>
          <w:szCs w:val="24"/>
        </w:rPr>
        <w:tab/>
      </w:r>
      <w:r w:rsidRPr="003D2DA0">
        <w:rPr>
          <w:rFonts w:ascii="Times New Roman" w:hAnsi="Times New Roman"/>
          <w:sz w:val="24"/>
          <w:szCs w:val="24"/>
        </w:rPr>
        <w:tab/>
      </w:r>
      <w:r w:rsidRPr="003D2DA0">
        <w:rPr>
          <w:rFonts w:ascii="Times New Roman" w:hAnsi="Times New Roman"/>
          <w:sz w:val="24"/>
          <w:szCs w:val="24"/>
        </w:rPr>
        <w:tab/>
      </w:r>
      <w:r w:rsidRPr="003D2DA0">
        <w:rPr>
          <w:rFonts w:ascii="Times New Roman" w:hAnsi="Times New Roman"/>
          <w:sz w:val="24"/>
          <w:szCs w:val="24"/>
        </w:rPr>
        <w:tab/>
        <w:t>тыс</w:t>
      </w:r>
      <w:proofErr w:type="gramStart"/>
      <w:r w:rsidRPr="003D2DA0">
        <w:rPr>
          <w:rFonts w:ascii="Times New Roman" w:hAnsi="Times New Roman"/>
          <w:sz w:val="24"/>
          <w:szCs w:val="24"/>
        </w:rPr>
        <w:t>.р</w:t>
      </w:r>
      <w:proofErr w:type="gramEnd"/>
      <w:r w:rsidRPr="003D2DA0">
        <w:rPr>
          <w:rFonts w:ascii="Times New Roman" w:hAnsi="Times New Roman"/>
          <w:sz w:val="24"/>
          <w:szCs w:val="24"/>
        </w:rP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882"/>
        <w:gridCol w:w="651"/>
        <w:gridCol w:w="702"/>
        <w:gridCol w:w="1616"/>
        <w:gridCol w:w="705"/>
        <w:gridCol w:w="1263"/>
        <w:gridCol w:w="1368"/>
      </w:tblGrid>
      <w:tr w:rsidR="00001AC8" w:rsidRPr="003D2DA0" w:rsidTr="00F927C8">
        <w:tc>
          <w:tcPr>
            <w:tcW w:w="2384" w:type="dxa"/>
            <w:vMerge w:val="restart"/>
          </w:tcPr>
          <w:p w:rsidR="00001AC8" w:rsidRPr="003D2DA0" w:rsidRDefault="00001AC8" w:rsidP="00F92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882" w:type="dxa"/>
            <w:vMerge w:val="restart"/>
          </w:tcPr>
          <w:p w:rsidR="00001AC8" w:rsidRPr="003D2DA0" w:rsidRDefault="00001AC8" w:rsidP="00F92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651" w:type="dxa"/>
            <w:vMerge w:val="restart"/>
          </w:tcPr>
          <w:p w:rsidR="00001AC8" w:rsidRPr="003D2DA0" w:rsidRDefault="00001AC8" w:rsidP="00F92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РЗ</w:t>
            </w:r>
          </w:p>
        </w:tc>
        <w:tc>
          <w:tcPr>
            <w:tcW w:w="702" w:type="dxa"/>
            <w:vMerge w:val="restart"/>
          </w:tcPr>
          <w:p w:rsidR="00001AC8" w:rsidRPr="003D2DA0" w:rsidRDefault="00001AC8" w:rsidP="00F92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D2DA0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16" w:type="dxa"/>
            <w:vMerge w:val="restart"/>
          </w:tcPr>
          <w:p w:rsidR="00001AC8" w:rsidRPr="003D2DA0" w:rsidRDefault="00001AC8" w:rsidP="00F92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05" w:type="dxa"/>
            <w:vMerge w:val="restart"/>
          </w:tcPr>
          <w:p w:rsidR="00001AC8" w:rsidRPr="003D2DA0" w:rsidRDefault="00001AC8" w:rsidP="00F92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2631" w:type="dxa"/>
            <w:gridSpan w:val="2"/>
          </w:tcPr>
          <w:p w:rsidR="00001AC8" w:rsidRPr="003D2DA0" w:rsidRDefault="00001AC8" w:rsidP="00F92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001AC8" w:rsidRPr="003D2DA0" w:rsidTr="00F927C8">
        <w:tc>
          <w:tcPr>
            <w:tcW w:w="2384" w:type="dxa"/>
            <w:vMerge/>
          </w:tcPr>
          <w:p w:rsidR="00001AC8" w:rsidRPr="003D2DA0" w:rsidRDefault="00001AC8" w:rsidP="00F92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:rsidR="00001AC8" w:rsidRPr="003D2DA0" w:rsidRDefault="00001AC8" w:rsidP="00F92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dxa"/>
            <w:vMerge/>
          </w:tcPr>
          <w:p w:rsidR="00001AC8" w:rsidRPr="003D2DA0" w:rsidRDefault="00001AC8" w:rsidP="00F92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vMerge/>
          </w:tcPr>
          <w:p w:rsidR="00001AC8" w:rsidRPr="003D2DA0" w:rsidRDefault="00001AC8" w:rsidP="00F92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:rsidR="00001AC8" w:rsidRPr="003D2DA0" w:rsidRDefault="00001AC8" w:rsidP="00F92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001AC8" w:rsidRPr="003D2DA0" w:rsidRDefault="00001AC8" w:rsidP="00F92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001AC8" w:rsidRPr="003D2DA0" w:rsidRDefault="00001AC8" w:rsidP="00F92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D2DA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68" w:type="dxa"/>
          </w:tcPr>
          <w:p w:rsidR="00001AC8" w:rsidRPr="003D2DA0" w:rsidRDefault="00001AC8" w:rsidP="00F92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D2DA0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</w:tr>
      <w:tr w:rsidR="00001AC8" w:rsidRPr="003D2DA0" w:rsidTr="00F927C8">
        <w:trPr>
          <w:trHeight w:val="1042"/>
        </w:trPr>
        <w:tc>
          <w:tcPr>
            <w:tcW w:w="2384" w:type="dxa"/>
          </w:tcPr>
          <w:p w:rsidR="00001AC8" w:rsidRPr="003D2DA0" w:rsidRDefault="00001AC8" w:rsidP="00F92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Пенсия за выслугу лет муниципальным служащим города Бердска</w:t>
            </w:r>
          </w:p>
        </w:tc>
        <w:tc>
          <w:tcPr>
            <w:tcW w:w="882" w:type="dxa"/>
            <w:vAlign w:val="center"/>
          </w:tcPr>
          <w:p w:rsidR="00001AC8" w:rsidRPr="003D2DA0" w:rsidRDefault="00001AC8" w:rsidP="00F92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011</w:t>
            </w:r>
          </w:p>
        </w:tc>
        <w:tc>
          <w:tcPr>
            <w:tcW w:w="651" w:type="dxa"/>
            <w:vAlign w:val="center"/>
          </w:tcPr>
          <w:p w:rsidR="00001AC8" w:rsidRPr="003D2DA0" w:rsidRDefault="00001AC8" w:rsidP="00F92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2" w:type="dxa"/>
            <w:vAlign w:val="center"/>
          </w:tcPr>
          <w:p w:rsidR="00001AC8" w:rsidRPr="003D2DA0" w:rsidRDefault="00001AC8" w:rsidP="00F92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16" w:type="dxa"/>
            <w:vAlign w:val="center"/>
          </w:tcPr>
          <w:p w:rsidR="00001AC8" w:rsidRPr="003D2DA0" w:rsidRDefault="00001AC8" w:rsidP="00F92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9900020180</w:t>
            </w:r>
          </w:p>
        </w:tc>
        <w:tc>
          <w:tcPr>
            <w:tcW w:w="705" w:type="dxa"/>
            <w:vAlign w:val="center"/>
          </w:tcPr>
          <w:p w:rsidR="00001AC8" w:rsidRPr="003D2DA0" w:rsidRDefault="00001AC8" w:rsidP="00F92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  <w:vAlign w:val="center"/>
          </w:tcPr>
          <w:p w:rsidR="00001AC8" w:rsidRPr="008A1DCC" w:rsidRDefault="00001AC8" w:rsidP="00F927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3 705,3</w:t>
            </w:r>
          </w:p>
        </w:tc>
        <w:tc>
          <w:tcPr>
            <w:tcW w:w="1368" w:type="dxa"/>
            <w:vAlign w:val="center"/>
          </w:tcPr>
          <w:p w:rsidR="00001AC8" w:rsidRPr="008A1DCC" w:rsidRDefault="00001AC8" w:rsidP="00F927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3 705,3</w:t>
            </w:r>
          </w:p>
        </w:tc>
      </w:tr>
      <w:tr w:rsidR="00001AC8" w:rsidRPr="003D2DA0" w:rsidTr="00F927C8">
        <w:tc>
          <w:tcPr>
            <w:tcW w:w="2384" w:type="dxa"/>
          </w:tcPr>
          <w:p w:rsidR="00001AC8" w:rsidRPr="003D2DA0" w:rsidRDefault="00001AC8" w:rsidP="00F92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Выплаты гражданам, имеющим звание «Почетный гражданин города Бердска»</w:t>
            </w:r>
          </w:p>
        </w:tc>
        <w:tc>
          <w:tcPr>
            <w:tcW w:w="882" w:type="dxa"/>
            <w:vAlign w:val="center"/>
          </w:tcPr>
          <w:p w:rsidR="00001AC8" w:rsidRPr="003D2DA0" w:rsidRDefault="00001AC8" w:rsidP="00F92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011</w:t>
            </w:r>
          </w:p>
        </w:tc>
        <w:tc>
          <w:tcPr>
            <w:tcW w:w="651" w:type="dxa"/>
            <w:vAlign w:val="center"/>
          </w:tcPr>
          <w:p w:rsidR="00001AC8" w:rsidRPr="003D2DA0" w:rsidRDefault="00001AC8" w:rsidP="00F92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2" w:type="dxa"/>
            <w:vAlign w:val="center"/>
          </w:tcPr>
          <w:p w:rsidR="00001AC8" w:rsidRPr="003D2DA0" w:rsidRDefault="00001AC8" w:rsidP="00F92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vAlign w:val="center"/>
          </w:tcPr>
          <w:p w:rsidR="00001AC8" w:rsidRPr="003D2DA0" w:rsidRDefault="00001AC8" w:rsidP="00F92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9900020190</w:t>
            </w:r>
          </w:p>
        </w:tc>
        <w:tc>
          <w:tcPr>
            <w:tcW w:w="705" w:type="dxa"/>
            <w:vAlign w:val="center"/>
          </w:tcPr>
          <w:p w:rsidR="00001AC8" w:rsidRPr="003D2DA0" w:rsidRDefault="00001AC8" w:rsidP="00F92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1263" w:type="dxa"/>
            <w:vAlign w:val="center"/>
          </w:tcPr>
          <w:p w:rsidR="00001AC8" w:rsidRPr="008A1DCC" w:rsidRDefault="00001AC8" w:rsidP="00F927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2 944,0</w:t>
            </w:r>
          </w:p>
        </w:tc>
        <w:tc>
          <w:tcPr>
            <w:tcW w:w="1368" w:type="dxa"/>
            <w:vAlign w:val="center"/>
          </w:tcPr>
          <w:p w:rsidR="00001AC8" w:rsidRPr="008A1DCC" w:rsidRDefault="00001AC8" w:rsidP="00F927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2 944,0</w:t>
            </w:r>
          </w:p>
        </w:tc>
      </w:tr>
      <w:tr w:rsidR="00001AC8" w:rsidRPr="003D2DA0" w:rsidTr="00F927C8">
        <w:tc>
          <w:tcPr>
            <w:tcW w:w="2384" w:type="dxa"/>
          </w:tcPr>
          <w:p w:rsidR="00001AC8" w:rsidRPr="003D2DA0" w:rsidRDefault="00001AC8" w:rsidP="00F92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DA0">
              <w:rPr>
                <w:rFonts w:ascii="Times New Roman" w:hAnsi="Times New Roman"/>
                <w:sz w:val="24"/>
                <w:szCs w:val="24"/>
              </w:rPr>
              <w:t>Сумма:</w:t>
            </w:r>
          </w:p>
        </w:tc>
        <w:tc>
          <w:tcPr>
            <w:tcW w:w="4556" w:type="dxa"/>
            <w:gridSpan w:val="5"/>
            <w:vAlign w:val="center"/>
          </w:tcPr>
          <w:p w:rsidR="00001AC8" w:rsidRPr="003D2DA0" w:rsidRDefault="00001AC8" w:rsidP="00F92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001AC8" w:rsidRPr="008A1DCC" w:rsidRDefault="00001AC8" w:rsidP="00F927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6 649,3</w:t>
            </w:r>
          </w:p>
        </w:tc>
        <w:tc>
          <w:tcPr>
            <w:tcW w:w="1368" w:type="dxa"/>
            <w:vAlign w:val="center"/>
          </w:tcPr>
          <w:p w:rsidR="00001AC8" w:rsidRPr="008A1DCC" w:rsidRDefault="00001AC8" w:rsidP="00F927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6 649,3</w:t>
            </w:r>
          </w:p>
        </w:tc>
      </w:tr>
    </w:tbl>
    <w:p w:rsidR="00001AC8" w:rsidRDefault="00001AC8" w:rsidP="00001AC8">
      <w:pPr>
        <w:rPr>
          <w:rFonts w:ascii="Times New Roman" w:hAnsi="Times New Roman"/>
          <w:sz w:val="28"/>
          <w:szCs w:val="28"/>
        </w:rPr>
      </w:pPr>
    </w:p>
    <w:p w:rsidR="00001AC8" w:rsidRDefault="00001AC8" w:rsidP="00001AC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  <w:r w:rsidRPr="00DF35D2">
        <w:rPr>
          <w:rFonts w:ascii="Times New Roman" w:hAnsi="Times New Roman"/>
          <w:sz w:val="28"/>
          <w:szCs w:val="28"/>
        </w:rPr>
        <w:t>».</w:t>
      </w:r>
    </w:p>
    <w:p w:rsidR="00001AC8" w:rsidRPr="00B10E7D" w:rsidRDefault="00001AC8" w:rsidP="00001A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_____________</w:t>
      </w:r>
    </w:p>
    <w:p w:rsidR="00001AC8" w:rsidRDefault="00001A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B7C42" w:rsidRDefault="009B7C42" w:rsidP="009B7C42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:rsidR="009B7C42" w:rsidRDefault="009B7C42" w:rsidP="009B7C42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01AC8">
        <w:rPr>
          <w:rFonts w:ascii="Times New Roman" w:eastAsia="Times New Roman" w:hAnsi="Times New Roman"/>
          <w:lang w:eastAsia="ru-RU"/>
        </w:rPr>
        <w:t xml:space="preserve"> к решению </w:t>
      </w:r>
      <w:proofErr w:type="gramStart"/>
      <w:r w:rsidRPr="00001AC8">
        <w:rPr>
          <w:rFonts w:ascii="Times New Roman" w:eastAsia="Times New Roman" w:hAnsi="Times New Roman"/>
          <w:lang w:eastAsia="ru-RU"/>
        </w:rPr>
        <w:t>Совета депутатов города Бердска пятого созыва</w:t>
      </w:r>
      <w:proofErr w:type="gramEnd"/>
      <w:r w:rsidRPr="00001AC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9B7C42" w:rsidRDefault="009B7C42" w:rsidP="009B7C42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01AC8">
        <w:rPr>
          <w:rFonts w:ascii="Times New Roman" w:eastAsia="Times New Roman" w:hAnsi="Times New Roman"/>
          <w:sz w:val="20"/>
          <w:szCs w:val="20"/>
          <w:lang w:eastAsia="ru-RU"/>
        </w:rPr>
        <w:t xml:space="preserve">от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18.04.2024  № 247</w:t>
      </w:r>
    </w:p>
    <w:p w:rsidR="009B7C42" w:rsidRDefault="009B7C42" w:rsidP="009B7C42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7C42" w:rsidRDefault="009B7C42" w:rsidP="009B7C42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1AC8">
        <w:rPr>
          <w:rFonts w:ascii="Times New Roman" w:eastAsia="Times New Roman" w:hAnsi="Times New Roman"/>
          <w:sz w:val="24"/>
          <w:szCs w:val="24"/>
          <w:lang w:eastAsia="ru-RU"/>
        </w:rPr>
        <w:t xml:space="preserve">«ПРИЛОЖЕНИЕ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:rsidR="009B7C42" w:rsidRDefault="009B7C42" w:rsidP="009B7C42">
      <w:pPr>
        <w:spacing w:after="0" w:line="240" w:lineRule="auto"/>
        <w:ind w:left="6372"/>
        <w:jc w:val="center"/>
        <w:rPr>
          <w:rFonts w:ascii="Times New Roman" w:eastAsia="Times New Roman" w:hAnsi="Times New Roman"/>
          <w:lang w:eastAsia="ru-RU"/>
        </w:rPr>
      </w:pPr>
      <w:r w:rsidRPr="00001AC8">
        <w:rPr>
          <w:rFonts w:ascii="Times New Roman" w:eastAsia="Times New Roman" w:hAnsi="Times New Roman"/>
          <w:lang w:eastAsia="ru-RU"/>
        </w:rPr>
        <w:t xml:space="preserve">к решению </w:t>
      </w:r>
      <w:proofErr w:type="gramStart"/>
      <w:r w:rsidRPr="00001AC8">
        <w:rPr>
          <w:rFonts w:ascii="Times New Roman" w:eastAsia="Times New Roman" w:hAnsi="Times New Roman"/>
          <w:lang w:eastAsia="ru-RU"/>
        </w:rPr>
        <w:t>Совета депутатов города Бердска пятого созыва</w:t>
      </w:r>
      <w:proofErr w:type="gramEnd"/>
      <w:r w:rsidRPr="00001AC8">
        <w:rPr>
          <w:rFonts w:ascii="Times New Roman" w:eastAsia="Times New Roman" w:hAnsi="Times New Roman"/>
          <w:lang w:eastAsia="ru-RU"/>
        </w:rPr>
        <w:t xml:space="preserve"> </w:t>
      </w:r>
    </w:p>
    <w:p w:rsidR="009B7C42" w:rsidRDefault="009B7C42" w:rsidP="009B7C42">
      <w:pPr>
        <w:spacing w:after="0" w:line="240" w:lineRule="auto"/>
        <w:ind w:left="6372"/>
        <w:jc w:val="center"/>
        <w:rPr>
          <w:rFonts w:ascii="Times New Roman" w:eastAsia="Times New Roman" w:hAnsi="Times New Roman"/>
          <w:lang w:eastAsia="ru-RU"/>
        </w:rPr>
      </w:pPr>
      <w:r w:rsidRPr="00001AC8">
        <w:rPr>
          <w:rFonts w:ascii="Times New Roman" w:eastAsia="Times New Roman" w:hAnsi="Times New Roman"/>
          <w:lang w:eastAsia="ru-RU"/>
        </w:rPr>
        <w:t>от 07.12.2023 № 208</w:t>
      </w:r>
    </w:p>
    <w:p w:rsidR="009B7C42" w:rsidRDefault="009B7C42" w:rsidP="009B7C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B7C42" w:rsidRDefault="009B7C42" w:rsidP="009B7C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01A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Распределение межбюджетных трансфертов бюджету города Бердска из областного и федерального бюджетов на 2024 год и плановый период 2025 и 2026 годов</w:t>
      </w:r>
      <w:proofErr w:type="gramEnd"/>
    </w:p>
    <w:tbl>
      <w:tblPr>
        <w:tblW w:w="9932" w:type="dxa"/>
        <w:tblInd w:w="99" w:type="dxa"/>
        <w:tblLook w:val="04A0" w:firstRow="1" w:lastRow="0" w:firstColumn="1" w:lastColumn="0" w:noHBand="0" w:noVBand="1"/>
      </w:tblPr>
      <w:tblGrid>
        <w:gridCol w:w="1581"/>
        <w:gridCol w:w="680"/>
        <w:gridCol w:w="1292"/>
        <w:gridCol w:w="1188"/>
        <w:gridCol w:w="1185"/>
        <w:gridCol w:w="4006"/>
      </w:tblGrid>
      <w:tr w:rsidR="00001AC8" w:rsidRPr="00001AC8" w:rsidTr="009B7C42">
        <w:trPr>
          <w:trHeight w:val="20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001AC8" w:rsidRPr="00001AC8" w:rsidTr="009B7C42">
        <w:trPr>
          <w:trHeight w:val="230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РП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001AC8" w:rsidRPr="00001AC8" w:rsidTr="009B7C42">
        <w:trPr>
          <w:trHeight w:val="230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01AC8" w:rsidRPr="00001AC8" w:rsidTr="009B7C42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01AC8" w:rsidRPr="00001AC8" w:rsidTr="009B7C42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МКУ </w:t>
            </w:r>
            <w:proofErr w:type="gramStart"/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13 160,0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1 610,4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1 617,4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казенное учреждение  "Отдел культуры г. Бердска"</w:t>
            </w:r>
          </w:p>
        </w:tc>
      </w:tr>
      <w:tr w:rsidR="00001AC8" w:rsidRPr="00001AC8" w:rsidTr="009B7C42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МКУ </w:t>
            </w:r>
            <w:proofErr w:type="gramStart"/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2 410,6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001AC8" w:rsidRPr="00001AC8" w:rsidTr="009B7C42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МКУ </w:t>
            </w:r>
            <w:proofErr w:type="gramStart"/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1 342,5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1 342,5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1 342,5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Комплектование библиотечных фондов муниципальных общедоступных библиотек Новосибирской области</w:t>
            </w:r>
          </w:p>
        </w:tc>
      </w:tr>
      <w:tr w:rsidR="00001AC8" w:rsidRPr="00001AC8" w:rsidTr="009B7C42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МКУ </w:t>
            </w:r>
            <w:proofErr w:type="gramStart"/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267,6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267,9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274,9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комплектованию библиотечных фондов муниципальных общедоступных библиотек Новосибирской области государственной программы Новосибирской области "Культура Новосибирской области"</w:t>
            </w:r>
          </w:p>
        </w:tc>
      </w:tr>
      <w:tr w:rsidR="00001AC8" w:rsidRPr="00001AC8" w:rsidTr="009B7C42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МКУ </w:t>
            </w:r>
            <w:proofErr w:type="gramStart"/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9 139,3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001AC8" w:rsidRPr="00001AC8" w:rsidTr="009B7C42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"ОФКиС"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12 308,2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казенное учреждение "Отдел физической культуры  и спорта"</w:t>
            </w:r>
          </w:p>
        </w:tc>
      </w:tr>
      <w:tr w:rsidR="00001AC8" w:rsidRPr="00001AC8" w:rsidTr="009B7C42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"ОФКиС"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595,1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и проведение "Сельских спортивных игр Новосибирской области", "Спартакиад муниципальных образований Новосибирской области" и иных массовых спортивных мероприятий на территории области</w:t>
            </w:r>
          </w:p>
        </w:tc>
      </w:tr>
      <w:tr w:rsidR="00001AC8" w:rsidRPr="00001AC8" w:rsidTr="009B7C42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"ОФКиС"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001AC8" w:rsidRPr="00001AC8" w:rsidTr="009B7C42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"ОФКиС"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осуществлению малобюджетного строительства, реконструкции, благоустройства, ремонта спортивных сооружений, обеспечения оборудованием и инвентарем спортивных объектов, приобретения объектов недвижимого имущества спортивного назначения государственной программы Новосибирской области "Развитие физической культуры и спорта в Новосибирской области"</w:t>
            </w:r>
          </w:p>
        </w:tc>
      </w:tr>
      <w:tr w:rsidR="00001AC8" w:rsidRPr="00001AC8" w:rsidTr="009B7C42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"ОФКиС"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683,3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и проведение "Сельских спортивных игр Новосибирской области", "Спартакиад муниципальных образований Новосибирской области" и иных массовых спортивных мероприятий на территории области</w:t>
            </w:r>
          </w:p>
        </w:tc>
      </w:tr>
      <w:tr w:rsidR="00001AC8" w:rsidRPr="00001AC8" w:rsidTr="009B7C42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"ОФКиС"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поддержка в части оснащения объектов спортивной инфраструктуры спортивно-технологическим оборудованием (малые площадки ГТО) в рамках государственной программы Новосибирской области «Развитие физической культуры и спорта в Новосибирской области»</w:t>
            </w:r>
          </w:p>
        </w:tc>
      </w:tr>
      <w:tr w:rsidR="00001AC8" w:rsidRPr="00001AC8" w:rsidTr="009B7C42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"ОФКиС"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718,6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оказанию государственной поддержки организаций, входящих в систему спортивной подготовки, государственной программы Новосибирской области "Развитие физической культуры и спорта в Новосибирской области"</w:t>
            </w:r>
          </w:p>
        </w:tc>
      </w:tr>
      <w:tr w:rsidR="00001AC8" w:rsidRPr="00001AC8" w:rsidTr="009B7C42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"ОФКиС"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721,7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и проведение "Сельских спортивных игр Новосибирской области", "Спартакиад муниципальных образований Новосибирской области" и иных массовых спортивных мероприятий на территории области</w:t>
            </w:r>
          </w:p>
        </w:tc>
      </w:tr>
      <w:tr w:rsidR="00001AC8" w:rsidRPr="00001AC8" w:rsidTr="009B7C42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"ОФКиС"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2 914,6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001AC8" w:rsidRPr="00001AC8" w:rsidTr="009B7C42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"ОФКиС"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001AC8" w:rsidRPr="00001AC8" w:rsidTr="009B7C42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481 693,0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482 462,6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505 155,2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</w:tr>
      <w:tr w:rsidR="00001AC8" w:rsidRPr="00001AC8" w:rsidTr="009B7C42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3 483,7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3 734,9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3 985,3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</w:tr>
      <w:tr w:rsidR="00001AC8" w:rsidRPr="00001AC8" w:rsidTr="009B7C42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3 164,0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3 217,0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3 432,6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и организация деятельности комиссий по делам несовершеннолетних и защите их прав</w:t>
            </w:r>
          </w:p>
        </w:tc>
      </w:tr>
      <w:tr w:rsidR="00001AC8" w:rsidRPr="00001AC8" w:rsidTr="009B7C42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 Новосибирской области  по решению вопросов в сфере административных правонарушений</w:t>
            </w:r>
          </w:p>
        </w:tc>
      </w:tr>
      <w:tr w:rsidR="00001AC8" w:rsidRPr="00001AC8" w:rsidTr="009B7C42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693,3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752,2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</w:t>
            </w:r>
          </w:p>
        </w:tc>
      </w:tr>
      <w:tr w:rsidR="00001AC8" w:rsidRPr="00001AC8" w:rsidTr="009B7C42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7 023,4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7 530,0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7 656,1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</w:tr>
      <w:tr w:rsidR="00001AC8" w:rsidRPr="00001AC8" w:rsidTr="009B7C42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Осуществление отдельных государственных полномочий Новосибирской области по установлению регулируемых тарифов на перевозки пассажиров и багажа автомобильным транспортом и городским наземным электрическим транспортом по </w:t>
            </w:r>
            <w:proofErr w:type="gramStart"/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                          ьным</w:t>
            </w:r>
            <w:proofErr w:type="gramEnd"/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маршрутам регулярных перевозок</w:t>
            </w:r>
          </w:p>
        </w:tc>
      </w:tr>
      <w:tr w:rsidR="00001AC8" w:rsidRPr="00001AC8" w:rsidTr="009B7C42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302,8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001AC8" w:rsidRPr="00001AC8" w:rsidTr="009B7C42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2 575,4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2 575,4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2 575,4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территориального общественного самоуправления в Новосибирской области в рамках государственной программы 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</w:tr>
      <w:tr w:rsidR="00001AC8" w:rsidRPr="00001AC8" w:rsidTr="009B7C42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10 460,0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10 460,0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10 460,0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приобретению (обновлению) транспортных средств автомобильного и наземного электрического общественного пассажирского транспорта государственной программы Новосибирской области  «Обеспечение доступности услуг общественного транспрта, в том числе Новосибирского метрополитена, для населения Новосибирской области»</w:t>
            </w:r>
          </w:p>
        </w:tc>
      </w:tr>
      <w:tr w:rsidR="00001AC8" w:rsidRPr="00001AC8" w:rsidTr="009B7C42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59 919,8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59 919,8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59 919,8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 по организации регулярных перевозок пассажиров и багажа по муниципальным маршрутам в рамках государственной программы Новосибирской области «Обеспечение доступности услуг общественного транспорта, в том числе Новосибирского метрополитена,   для населения Новосибирской области»</w:t>
            </w:r>
          </w:p>
        </w:tc>
      </w:tr>
      <w:tr w:rsidR="00001AC8" w:rsidRPr="00001AC8" w:rsidTr="009B7C42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3 800,0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отдельных мероприятий по обеспечению сбалансированности местных бюджетов в рамках государственной программы Новосибирской области «Управление финансами в Новосибирской области»</w:t>
            </w:r>
          </w:p>
        </w:tc>
      </w:tr>
      <w:tr w:rsidR="00001AC8" w:rsidRPr="00001AC8" w:rsidTr="009B7C42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2 866,7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2 866,7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2 866,7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развития малого и среднего предпринимательства в рамках государственной программы Новосибирской области «Развитие субъектов малого и среднего предпринимательства в Новосибирской области»</w:t>
            </w:r>
          </w:p>
        </w:tc>
      </w:tr>
      <w:tr w:rsidR="00001AC8" w:rsidRPr="00001AC8" w:rsidTr="009B7C42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17 141,9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</w:t>
            </w:r>
          </w:p>
        </w:tc>
      </w:tr>
      <w:tr w:rsidR="00001AC8" w:rsidRPr="00001AC8" w:rsidTr="009B7C42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жилыми помещениями многодетных малообеспеченных семей по договорам социального найма государственной программы Новосибирской области "Стимулирование развития жилищного строительства в Новосибирской области"</w:t>
            </w:r>
          </w:p>
        </w:tc>
      </w:tr>
      <w:tr w:rsidR="00001AC8" w:rsidRPr="00001AC8" w:rsidTr="009B7C42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10 941,7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Строительство (приобретение на первичном рынке) служебного жилья государственной программы Новосибирской области "Стимулирование развития жилищного строительства в Новосибирской области"</w:t>
            </w:r>
          </w:p>
        </w:tc>
      </w:tr>
      <w:tr w:rsidR="00001AC8" w:rsidRPr="00001AC8" w:rsidTr="009B7C42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50 843,0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50 702,0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60 373,0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Модернизация систем коммунальной инфраструктуры</w:t>
            </w:r>
          </w:p>
        </w:tc>
      </w:tr>
      <w:tr w:rsidR="00001AC8" w:rsidRPr="00001AC8" w:rsidTr="009B7C42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152 695,3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152 695,3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152 695,3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организации  функционирования систем тепло-, водоснабжения и водоотведения государственной программы Новосибирской области «Жилищно-коммунальное хозяйство Новосибирской области»                                                   Новосибирской области»</w:t>
            </w:r>
          </w:p>
        </w:tc>
      </w:tr>
      <w:tr w:rsidR="00001AC8" w:rsidRPr="00001AC8" w:rsidTr="009B7C42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16 923,5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16 923,5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16 923,5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бесперебойной работы объектов тепл</w:t>
            </w:r>
            <w:proofErr w:type="gramStart"/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,, водоснабжения и водоотведения</w:t>
            </w:r>
          </w:p>
        </w:tc>
      </w:tr>
      <w:tr w:rsidR="00001AC8" w:rsidRPr="00001AC8" w:rsidTr="009B7C42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5 279,1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созданию системы долговременного ухода за гражданами пожилого возраста и инвалидами в рамках государственной программы Новосибирской области «Социальная поддержка в Новосибирской области»</w:t>
            </w:r>
          </w:p>
        </w:tc>
      </w:tr>
      <w:tr w:rsidR="00001AC8" w:rsidRPr="00001AC8" w:rsidTr="009B7C42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101 935,4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111 975,7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121 111,8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</w:tr>
      <w:tr w:rsidR="00001AC8" w:rsidRPr="00001AC8" w:rsidTr="009B7C42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6 029,4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6 029,4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6 029,4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жильем молодых семей в рамках государственной программы Новосибирской области «Стимулирование развития жилищного строительства в Новосибирской области»</w:t>
            </w:r>
          </w:p>
        </w:tc>
      </w:tr>
      <w:tr w:rsidR="00001AC8" w:rsidRPr="00001AC8" w:rsidTr="009B7C42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42 699,4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43 267,2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38 840,8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</w:tr>
      <w:tr w:rsidR="00001AC8" w:rsidRPr="00001AC8" w:rsidTr="009B7C42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мероприятий с целью расширения прав инвалидов государственной программы Новосибирской области "Социальная поддержка в Новосибирской области"</w:t>
            </w:r>
          </w:p>
        </w:tc>
      </w:tr>
      <w:tr w:rsidR="00001AC8" w:rsidRPr="00001AC8" w:rsidTr="009B7C42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"УКС"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256 155,4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347 649,9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46 551,3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казенное учреждение "Управление капитального строительства" муниципального образования города Бердска</w:t>
            </w:r>
          </w:p>
        </w:tc>
      </w:tr>
      <w:tr w:rsidR="00001AC8" w:rsidRPr="00001AC8" w:rsidTr="009B7C42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"УКС"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36 000,0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36 000,0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34 604,6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защите территорий населенных пунктов от подтопления и затопления  в рамках государственной программы Новосибирской области «Охрана окружающей среды»</w:t>
            </w:r>
          </w:p>
        </w:tc>
      </w:tr>
      <w:tr w:rsidR="00001AC8" w:rsidRPr="00001AC8" w:rsidTr="009B7C42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"УКС"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230 039,9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строительству и реконструкции объектов централизованных систем  холодного водоснабжения государственной программы Новосибирской области «Жилищно-коммунальное хозяйство Новосибирской  области»</w:t>
            </w:r>
          </w:p>
        </w:tc>
      </w:tr>
      <w:tr w:rsidR="00001AC8" w:rsidRPr="00001AC8" w:rsidTr="009B7C42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"УКС"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209 379,6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78 748,7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строительству и реконструкции объектов централизованных систем водоотведения государственной программы Новосибирской области «Жилищно-коммунальное хозяйство Новосибирской области»</w:t>
            </w:r>
          </w:p>
        </w:tc>
      </w:tr>
      <w:tr w:rsidR="00001AC8" w:rsidRPr="00001AC8" w:rsidTr="009B7C42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"УКС"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10 775,8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2 861,3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11 946,7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на развитие социальной инфраструктуры в сфере организации отдыха и оздоровления детей</w:t>
            </w:r>
          </w:p>
        </w:tc>
      </w:tr>
      <w:tr w:rsidR="00001AC8" w:rsidRPr="00001AC8" w:rsidTr="009B7C42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1 989 648,7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2 135 792,4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2 200 298,5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казенное учреждение "Управление образования и молодежной политики"</w:t>
            </w:r>
          </w:p>
        </w:tc>
      </w:tr>
      <w:tr w:rsidR="00001AC8" w:rsidRPr="00001AC8" w:rsidTr="009B7C42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Меры социальной поддержки отдельных категорий обучающихся в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</w:tr>
      <w:tr w:rsidR="00001AC8" w:rsidRPr="00001AC8" w:rsidTr="009B7C42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ресурсному обеспечению модернизации образования Новосибирской области подпрограммы «Развитие дошкольного, общего и дополнительного образования детей» в рамках государственной программы «Развитие образования, создание условий для социализации детей и учащейся молодежи в Новосибирской области»</w:t>
            </w:r>
          </w:p>
        </w:tc>
      </w:tr>
      <w:tr w:rsidR="00001AC8" w:rsidRPr="00001AC8" w:rsidTr="009B7C42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834 436,5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897 890,7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961 824,8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основных общеобразовательных программ дошкольного образования в муниципальных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    молодежи в Новосибирской области»</w:t>
            </w:r>
          </w:p>
        </w:tc>
      </w:tr>
      <w:tr w:rsidR="00001AC8" w:rsidRPr="00001AC8" w:rsidTr="009B7C42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3 079,4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001AC8" w:rsidRPr="00001AC8" w:rsidTr="009B7C42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установке и модернизации систем видеонаблюдения, автоматической пожарной сигнализации и пожарного мониторинга государственной программы Новосибирской области «Построение и развитие аппаратно-программного комплекса «Безопасный город» в Новосибирской области</w:t>
            </w:r>
          </w:p>
        </w:tc>
      </w:tr>
      <w:tr w:rsidR="00001AC8" w:rsidRPr="00001AC8" w:rsidTr="009B7C42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49 858,8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49 858,8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49 858,8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Меры социальной поддержки отдельных категорий обучающихся в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</w:tr>
      <w:tr w:rsidR="00001AC8" w:rsidRPr="00001AC8" w:rsidTr="009B7C42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2 109,2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2 105,3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2 105,3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 в части повышенного районного коэффициента в рамках государственной программы Новосибирской области «Развитие образования,     создание условий для социализации детей и учащейся молодежи в Новосибирской области»</w:t>
            </w:r>
          </w:p>
        </w:tc>
      </w:tr>
      <w:tr w:rsidR="00001AC8" w:rsidRPr="00001AC8" w:rsidTr="009B7C42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4 410,0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3 400,0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ресурсному обеспечению модернизации образования Новосибирской области подпрограммы «Развитие дошкольного, общего и дополнительного образования детей» в рамках государственной программы «Развитие образования, создание условий для социализации детей и учащейся молодежи в Новосибирской области»</w:t>
            </w:r>
          </w:p>
        </w:tc>
      </w:tr>
      <w:tr w:rsidR="00001AC8" w:rsidRPr="00001AC8" w:rsidTr="009B7C42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1 485,0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питанием на льготных условиях детей военнослужащих,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организациях, государственной программы Новосибирской  области "Развитие образования, создание условий для социализации детей и учащейся молодежи в Новосибирской области"</w:t>
            </w:r>
          </w:p>
        </w:tc>
      </w:tr>
      <w:tr w:rsidR="00001AC8" w:rsidRPr="00001AC8" w:rsidTr="009B7C42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50 621,8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50 528,0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50 340,5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учреждений города Бердска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</w:tr>
      <w:tr w:rsidR="00001AC8" w:rsidRPr="00001AC8" w:rsidTr="009B7C42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887 423,6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944 004,4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998 584,6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основных общеобразовательных программ в муниципальных общеобразовательных организациях в рамках 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</w:tr>
      <w:tr w:rsidR="00001AC8" w:rsidRPr="00001AC8" w:rsidTr="009B7C42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80 468,0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83 685,2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87 041,1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организациях 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</w:tr>
      <w:tr w:rsidR="00001AC8" w:rsidRPr="00001AC8" w:rsidTr="009B7C42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56 717,2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 мероприятий по модернизации школьных систем образования  в рамках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</w:t>
            </w:r>
          </w:p>
        </w:tc>
      </w:tr>
      <w:tr w:rsidR="00001AC8" w:rsidRPr="00001AC8" w:rsidTr="009B7C42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4 489,2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5 711,6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5 252,2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"Развитие образования, создание условий для            социализации детей и учащейся молодежи в Новосибирской области"</w:t>
            </w:r>
          </w:p>
        </w:tc>
      </w:tr>
      <w:tr w:rsidR="00001AC8" w:rsidRPr="00001AC8" w:rsidTr="009B7C42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2 900,0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001AC8" w:rsidRPr="00001AC8" w:rsidTr="009B7C42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4 925,1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001AC8" w:rsidRPr="00001AC8" w:rsidTr="009B7C42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11 876,1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11 876,1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11 876,1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оздоровлению детей государственной программы Новосибирской области «Социальная поддержка в Новосибирской области»</w:t>
            </w:r>
          </w:p>
        </w:tc>
      </w:tr>
      <w:tr w:rsidR="00001AC8" w:rsidRPr="00001AC8" w:rsidTr="009B7C42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1 047,0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001AC8" w:rsidRPr="00001AC8" w:rsidTr="009B7C42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проезда детей и совершеннолетних граждан-сопровождающих организованные группы детей к месту отдыха и обратно при условии нахождения места отдыха в пределах Новосибирской области</w:t>
            </w:r>
          </w:p>
        </w:tc>
      </w:tr>
      <w:tr w:rsidR="00001AC8" w:rsidRPr="00001AC8" w:rsidTr="009B7C42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20 013,9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на развитие социальной инфраструктуры в сфере организации отдыха и оздоровления детей</w:t>
            </w:r>
          </w:p>
        </w:tc>
      </w:tr>
      <w:tr w:rsidR="00001AC8" w:rsidRPr="00001AC8" w:rsidTr="009B7C42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239 913,4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9 755,9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4 552,4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казенное учреждение "Управление жилищно-коммунального хозяйства" г</w:t>
            </w:r>
            <w:proofErr w:type="gramStart"/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ердска</w:t>
            </w:r>
          </w:p>
        </w:tc>
      </w:tr>
      <w:tr w:rsidR="00001AC8" w:rsidRPr="00001AC8" w:rsidTr="009B7C42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4 930,0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в области использования и охраны водных объектов и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</w:tr>
      <w:tr w:rsidR="00001AC8" w:rsidRPr="00001AC8" w:rsidTr="009B7C42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3 716,9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3 419,5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в рамках управления дорожным хозяйством</w:t>
            </w:r>
          </w:p>
        </w:tc>
      </w:tr>
      <w:tr w:rsidR="00001AC8" w:rsidRPr="00001AC8" w:rsidTr="009B7C42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168 800,0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 в рамках 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</w:tr>
      <w:tr w:rsidR="00001AC8" w:rsidRPr="00001AC8" w:rsidTr="009B7C42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3 146,0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в рамках управления дорожным хозяйством</w:t>
            </w:r>
          </w:p>
        </w:tc>
      </w:tr>
      <w:tr w:rsidR="00001AC8" w:rsidRPr="00001AC8" w:rsidTr="009B7C42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001AC8" w:rsidRPr="00001AC8" w:rsidTr="009B7C42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1 030,0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</w:tr>
      <w:tr w:rsidR="00001AC8" w:rsidRPr="00001AC8" w:rsidTr="009B7C42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организации благоустройства дворовых территорий многоквартирных домов, территорий общего пользования  государственной программы Новосибирской области "Жилищно-коммунальное хозяйство Новосибирской области"</w:t>
            </w:r>
          </w:p>
        </w:tc>
      </w:tr>
      <w:tr w:rsidR="00001AC8" w:rsidRPr="00001AC8" w:rsidTr="009B7C42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26 790,1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формированию современной городской среды  в рамках государственной программы Новосибирской области "Жилищно-коммунальное хозяйство Новосибирской области"</w:t>
            </w:r>
          </w:p>
        </w:tc>
      </w:tr>
      <w:tr w:rsidR="00001AC8" w:rsidRPr="00001AC8" w:rsidTr="009B7C42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15 000,0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программ формирования современной городской среды (организация общественных пространств и дворовых территорий многоквартирных домов) в рамках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</w:t>
            </w:r>
          </w:p>
        </w:tc>
      </w:tr>
      <w:tr w:rsidR="00001AC8" w:rsidRPr="00001AC8" w:rsidTr="009B7C42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220,5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Разработка проектной документации на благоустройство общественных  пространс</w:t>
            </w:r>
            <w:r w:rsidR="009B7C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 в рамках государственной программы Новосибирской области «Жилищно-коммунальное хозяйство Новосибирской области»</w:t>
            </w:r>
          </w:p>
        </w:tc>
      </w:tr>
      <w:tr w:rsidR="00001AC8" w:rsidRPr="00001AC8" w:rsidTr="009B7C42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220,5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Разработка проектной документации на благоустройство общественных пространств в рамках государственной программы Новосибирской области «Жилищно-коммунальное хозяйство Новосибирской области»</w:t>
            </w:r>
          </w:p>
        </w:tc>
      </w:tr>
      <w:tr w:rsidR="00001AC8" w:rsidRPr="00001AC8" w:rsidTr="009B7C42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155,9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возмещению специализированной службе по вопросам похоронного дела стоимости услуг, представляемых согласно гарантированному перечню услуг по погребению</w:t>
            </w:r>
          </w:p>
        </w:tc>
      </w:tr>
      <w:tr w:rsidR="00001AC8" w:rsidRPr="00001AC8" w:rsidTr="009B7C42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УФиНП  администрации г</w:t>
            </w:r>
            <w:proofErr w:type="gramStart"/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155 601,2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финансов и налоговой политики администрации города Бердска</w:t>
            </w:r>
          </w:p>
        </w:tc>
      </w:tr>
      <w:tr w:rsidR="00001AC8" w:rsidRPr="00001AC8" w:rsidTr="009B7C42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УФиНП  администрации г</w:t>
            </w:r>
            <w:proofErr w:type="gramStart"/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155 601,2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9B7C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001AC8" w:rsidRPr="00001AC8" w:rsidTr="009B7C42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3 148 479,9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2 997 271,2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2 758 674,7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С Е ГО  </w:t>
            </w:r>
            <w:proofErr w:type="gramStart"/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 С Х О Д О В</w:t>
            </w:r>
          </w:p>
        </w:tc>
      </w:tr>
      <w:tr w:rsidR="00001AC8" w:rsidRPr="00001AC8" w:rsidTr="009B7C42">
        <w:trPr>
          <w:trHeight w:val="20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1AC8" w:rsidRPr="00001AC8" w:rsidTr="009B7C42">
        <w:trPr>
          <w:trHeight w:val="20"/>
        </w:trPr>
        <w:tc>
          <w:tcPr>
            <w:tcW w:w="99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__________________________».</w:t>
            </w:r>
          </w:p>
        </w:tc>
      </w:tr>
      <w:tr w:rsidR="00001AC8" w:rsidRPr="00001AC8" w:rsidTr="009B7C42">
        <w:trPr>
          <w:trHeight w:val="20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AC8" w:rsidRPr="00001AC8" w:rsidRDefault="00001AC8" w:rsidP="00001A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1AC8" w:rsidRPr="00001AC8" w:rsidTr="009B7C42">
        <w:trPr>
          <w:trHeight w:val="20"/>
        </w:trPr>
        <w:tc>
          <w:tcPr>
            <w:tcW w:w="99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AC8" w:rsidRPr="00001AC8" w:rsidRDefault="00001AC8" w:rsidP="00001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</w:t>
            </w:r>
          </w:p>
        </w:tc>
      </w:tr>
    </w:tbl>
    <w:p w:rsidR="00001AC8" w:rsidRDefault="00001AC8" w:rsidP="008368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1AC8" w:rsidRDefault="00001A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B7C42" w:rsidRDefault="009B7C42" w:rsidP="009B7C42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6</w:t>
      </w:r>
    </w:p>
    <w:p w:rsidR="009B7C42" w:rsidRDefault="009B7C42" w:rsidP="009B7C42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01AC8">
        <w:rPr>
          <w:rFonts w:ascii="Times New Roman" w:eastAsia="Times New Roman" w:hAnsi="Times New Roman"/>
          <w:lang w:eastAsia="ru-RU"/>
        </w:rPr>
        <w:t xml:space="preserve"> к решению </w:t>
      </w:r>
      <w:proofErr w:type="gramStart"/>
      <w:r w:rsidRPr="00001AC8">
        <w:rPr>
          <w:rFonts w:ascii="Times New Roman" w:eastAsia="Times New Roman" w:hAnsi="Times New Roman"/>
          <w:lang w:eastAsia="ru-RU"/>
        </w:rPr>
        <w:t>Совета депутатов города Бердска пятого созыва</w:t>
      </w:r>
      <w:proofErr w:type="gramEnd"/>
      <w:r w:rsidRPr="00001AC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9B7C42" w:rsidRDefault="009B7C42" w:rsidP="009B7C42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01AC8">
        <w:rPr>
          <w:rFonts w:ascii="Times New Roman" w:eastAsia="Times New Roman" w:hAnsi="Times New Roman"/>
          <w:sz w:val="20"/>
          <w:szCs w:val="20"/>
          <w:lang w:eastAsia="ru-RU"/>
        </w:rPr>
        <w:t xml:space="preserve">от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18.04.2024  № 247</w:t>
      </w:r>
    </w:p>
    <w:p w:rsidR="009B7C42" w:rsidRDefault="009B7C42" w:rsidP="009B7C42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7C42" w:rsidRDefault="009B7C42" w:rsidP="009B7C42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«ПРИЛОЖЕНИЕ 6</w:t>
      </w:r>
    </w:p>
    <w:p w:rsidR="009B7C42" w:rsidRDefault="009B7C42" w:rsidP="009B7C42">
      <w:pPr>
        <w:spacing w:after="0" w:line="240" w:lineRule="auto"/>
        <w:ind w:left="6372"/>
        <w:jc w:val="center"/>
        <w:rPr>
          <w:rFonts w:ascii="Times New Roman" w:eastAsia="Times New Roman" w:hAnsi="Times New Roman"/>
          <w:lang w:eastAsia="ru-RU"/>
        </w:rPr>
      </w:pPr>
      <w:r w:rsidRPr="00001AC8">
        <w:rPr>
          <w:rFonts w:ascii="Times New Roman" w:eastAsia="Times New Roman" w:hAnsi="Times New Roman"/>
          <w:lang w:eastAsia="ru-RU"/>
        </w:rPr>
        <w:t xml:space="preserve">к решению </w:t>
      </w:r>
      <w:proofErr w:type="gramStart"/>
      <w:r w:rsidRPr="00001AC8">
        <w:rPr>
          <w:rFonts w:ascii="Times New Roman" w:eastAsia="Times New Roman" w:hAnsi="Times New Roman"/>
          <w:lang w:eastAsia="ru-RU"/>
        </w:rPr>
        <w:t>Совета депутатов города Бердска пятого созыва</w:t>
      </w:r>
      <w:proofErr w:type="gramEnd"/>
      <w:r w:rsidRPr="00001AC8">
        <w:rPr>
          <w:rFonts w:ascii="Times New Roman" w:eastAsia="Times New Roman" w:hAnsi="Times New Roman"/>
          <w:lang w:eastAsia="ru-RU"/>
        </w:rPr>
        <w:t xml:space="preserve"> </w:t>
      </w:r>
    </w:p>
    <w:p w:rsidR="009B7C42" w:rsidRDefault="009B7C42" w:rsidP="009B7C42">
      <w:pPr>
        <w:spacing w:after="0" w:line="240" w:lineRule="auto"/>
        <w:ind w:left="6372"/>
        <w:jc w:val="center"/>
        <w:rPr>
          <w:rFonts w:ascii="Times New Roman" w:eastAsia="Times New Roman" w:hAnsi="Times New Roman"/>
          <w:lang w:eastAsia="ru-RU"/>
        </w:rPr>
      </w:pPr>
      <w:r w:rsidRPr="00001AC8">
        <w:rPr>
          <w:rFonts w:ascii="Times New Roman" w:eastAsia="Times New Roman" w:hAnsi="Times New Roman"/>
          <w:lang w:eastAsia="ru-RU"/>
        </w:rPr>
        <w:t>от 07.12.2023 № 208</w:t>
      </w:r>
    </w:p>
    <w:p w:rsidR="00001AC8" w:rsidRPr="00E224F8" w:rsidRDefault="00001AC8" w:rsidP="00001AC8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224F8">
        <w:rPr>
          <w:rFonts w:ascii="Times New Roman" w:eastAsia="Times New Roman" w:hAnsi="Times New Roman"/>
          <w:bCs/>
          <w:sz w:val="24"/>
          <w:szCs w:val="24"/>
          <w:lang w:eastAsia="ru-RU"/>
        </w:rPr>
        <w:t>Таблица 1</w:t>
      </w:r>
    </w:p>
    <w:p w:rsidR="00001AC8" w:rsidRPr="009B7C42" w:rsidRDefault="00001AC8" w:rsidP="00001AC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</w:pPr>
    </w:p>
    <w:p w:rsidR="00001AC8" w:rsidRPr="009B7C42" w:rsidRDefault="00001AC8" w:rsidP="00001AC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</w:pPr>
      <w:r w:rsidRPr="009B7C42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Источники финансирования дефицита бюджета на 2024 год</w:t>
      </w:r>
    </w:p>
    <w:p w:rsidR="00001AC8" w:rsidRPr="009B7C42" w:rsidRDefault="00001AC8" w:rsidP="00001AC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</w:pPr>
    </w:p>
    <w:p w:rsidR="00001AC8" w:rsidRPr="009B7C42" w:rsidRDefault="00001AC8" w:rsidP="00001AC8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9B7C42">
        <w:rPr>
          <w:rFonts w:ascii="Times New Roman" w:eastAsia="Times New Roman" w:hAnsi="Times New Roman"/>
          <w:color w:val="000000"/>
          <w:szCs w:val="24"/>
          <w:lang w:eastAsia="ru-RU"/>
        </w:rPr>
        <w:t>(тыс. рублей)</w:t>
      </w:r>
    </w:p>
    <w:tbl>
      <w:tblPr>
        <w:tblW w:w="9649" w:type="dxa"/>
        <w:tblInd w:w="98" w:type="dxa"/>
        <w:tblLook w:val="04A0" w:firstRow="1" w:lastRow="0" w:firstColumn="1" w:lastColumn="0" w:noHBand="0" w:noVBand="1"/>
      </w:tblPr>
      <w:tblGrid>
        <w:gridCol w:w="2562"/>
        <w:gridCol w:w="5245"/>
        <w:gridCol w:w="1842"/>
      </w:tblGrid>
      <w:tr w:rsidR="00001AC8" w:rsidRPr="00630F11" w:rsidTr="00F927C8">
        <w:trPr>
          <w:trHeight w:val="230"/>
          <w:tblHeader/>
        </w:trPr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630F11" w:rsidRDefault="00001AC8" w:rsidP="00F92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630F11" w:rsidRDefault="00001AC8" w:rsidP="00F92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630F11" w:rsidRDefault="00001AC8" w:rsidP="00F92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001AC8" w:rsidRPr="00630F11" w:rsidTr="00F927C8">
        <w:trPr>
          <w:trHeight w:val="230"/>
          <w:tblHeader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C8" w:rsidRPr="00630F11" w:rsidRDefault="00001AC8" w:rsidP="00F927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C8" w:rsidRPr="00630F11" w:rsidRDefault="00001AC8" w:rsidP="00F927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C8" w:rsidRPr="00630F11" w:rsidRDefault="00001AC8" w:rsidP="00F927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1AC8" w:rsidRPr="00630F11" w:rsidTr="00F927C8">
        <w:trPr>
          <w:trHeight w:val="230"/>
          <w:tblHeader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C8" w:rsidRPr="00630F11" w:rsidRDefault="00001AC8" w:rsidP="00F927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C8" w:rsidRPr="00630F11" w:rsidRDefault="00001AC8" w:rsidP="00F927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C8" w:rsidRPr="00630F11" w:rsidRDefault="00001AC8" w:rsidP="00F927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1AC8" w:rsidRPr="00630F11" w:rsidTr="00F927C8">
        <w:trPr>
          <w:trHeight w:val="230"/>
          <w:tblHeader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C8" w:rsidRPr="00630F11" w:rsidRDefault="00001AC8" w:rsidP="00F927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C8" w:rsidRPr="00630F11" w:rsidRDefault="00001AC8" w:rsidP="00F927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C8" w:rsidRPr="00630F11" w:rsidRDefault="00001AC8" w:rsidP="00F927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1AC8" w:rsidRPr="00630F11" w:rsidTr="00F927C8">
        <w:trPr>
          <w:trHeight w:val="230"/>
          <w:tblHeader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C8" w:rsidRPr="00630F11" w:rsidRDefault="00001AC8" w:rsidP="00F927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C8" w:rsidRPr="00630F11" w:rsidRDefault="00001AC8" w:rsidP="00F927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C8" w:rsidRPr="00630F11" w:rsidRDefault="00001AC8" w:rsidP="00F927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1AC8" w:rsidRPr="00630F11" w:rsidTr="00F927C8">
        <w:trPr>
          <w:trHeight w:val="230"/>
          <w:tblHeader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C8" w:rsidRPr="00630F11" w:rsidRDefault="00001AC8" w:rsidP="00F927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C8" w:rsidRPr="00630F11" w:rsidRDefault="00001AC8" w:rsidP="00F927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C8" w:rsidRPr="00630F11" w:rsidRDefault="00001AC8" w:rsidP="00F927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1AC8" w:rsidRPr="00630F11" w:rsidTr="00F927C8">
        <w:trPr>
          <w:trHeight w:val="230"/>
          <w:tblHeader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C8" w:rsidRPr="00630F11" w:rsidRDefault="00001AC8" w:rsidP="00F927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C8" w:rsidRPr="00630F11" w:rsidRDefault="00001AC8" w:rsidP="00F927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C8" w:rsidRPr="00630F11" w:rsidRDefault="00001AC8" w:rsidP="00F927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1AC8" w:rsidRPr="00630F11" w:rsidTr="00F927C8">
        <w:trPr>
          <w:trHeight w:val="20"/>
          <w:tblHeader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630F11" w:rsidRDefault="00001AC8" w:rsidP="00F92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630F11" w:rsidRDefault="00001AC8" w:rsidP="00F92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630F11" w:rsidRDefault="00001AC8" w:rsidP="00F92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001AC8" w:rsidRPr="000B0E63" w:rsidTr="00F927C8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B0E63" w:rsidRDefault="00001AC8" w:rsidP="00F92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B0E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01 00 00 00 00 0000 000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B0E63" w:rsidRDefault="00001AC8" w:rsidP="00F927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B0E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AC8" w:rsidRPr="000B0E63" w:rsidRDefault="00001AC8" w:rsidP="00F927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181 901,0</w:t>
            </w:r>
          </w:p>
        </w:tc>
      </w:tr>
      <w:tr w:rsidR="00001AC8" w:rsidRPr="000B0E63" w:rsidTr="00F927C8">
        <w:trPr>
          <w:trHeight w:val="25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B0E63" w:rsidRDefault="00001AC8" w:rsidP="00F92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01 02 00 00 00 0000 000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B0E63" w:rsidRDefault="00001AC8" w:rsidP="00F927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AC8" w:rsidRPr="000B0E63" w:rsidRDefault="00001AC8" w:rsidP="00F927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93 349,2</w:t>
            </w:r>
          </w:p>
        </w:tc>
      </w:tr>
      <w:tr w:rsidR="00001AC8" w:rsidRPr="000B0E63" w:rsidTr="00F927C8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B0E63" w:rsidRDefault="00001AC8" w:rsidP="00F92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01 02 00 00 00 0000 700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B0E63" w:rsidRDefault="00001AC8" w:rsidP="00F927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AC8" w:rsidRPr="000B0E63" w:rsidRDefault="00001AC8" w:rsidP="00F927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213 349,2</w:t>
            </w:r>
          </w:p>
        </w:tc>
      </w:tr>
      <w:tr w:rsidR="00001AC8" w:rsidRPr="000B0E63" w:rsidTr="00F927C8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B0E63" w:rsidRDefault="00001AC8" w:rsidP="00F92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01 02 00 00 04 0000 710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B0E63" w:rsidRDefault="00001AC8" w:rsidP="00F927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AC8" w:rsidRPr="000B0E63" w:rsidRDefault="00001AC8" w:rsidP="00F927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213 349,2</w:t>
            </w:r>
          </w:p>
        </w:tc>
      </w:tr>
      <w:tr w:rsidR="00001AC8" w:rsidRPr="000B0E63" w:rsidTr="00F927C8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B0E63" w:rsidRDefault="00001AC8" w:rsidP="00F92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01 02 00 00 00 0000 800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B0E63" w:rsidRDefault="00001AC8" w:rsidP="00F927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AC8" w:rsidRPr="000B0E63" w:rsidRDefault="00001AC8" w:rsidP="00F927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0 000,0</w:t>
            </w:r>
          </w:p>
        </w:tc>
      </w:tr>
      <w:tr w:rsidR="00001AC8" w:rsidRPr="000B0E63" w:rsidTr="00F927C8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B0E63" w:rsidRDefault="00001AC8" w:rsidP="00F92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01 02 00 00 04 0000 810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B0E63" w:rsidRDefault="00001AC8" w:rsidP="00F927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Погашение бюджетами городских кругов кредитов от кредитных организаций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AC8" w:rsidRPr="000B0E63" w:rsidRDefault="00001AC8" w:rsidP="00F927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000,0</w:t>
            </w:r>
          </w:p>
        </w:tc>
      </w:tr>
      <w:tr w:rsidR="00001AC8" w:rsidRPr="000B0E63" w:rsidTr="00F927C8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AC8" w:rsidRPr="000B0E63" w:rsidRDefault="00001AC8" w:rsidP="00F92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0E63">
              <w:rPr>
                <w:rFonts w:ascii="Times New Roman" w:eastAsiaTheme="minorHAnsi" w:hAnsi="Times New Roman"/>
                <w:sz w:val="20"/>
                <w:szCs w:val="20"/>
              </w:rPr>
              <w:t>01 03 01 00 00 0000 000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AC8" w:rsidRPr="000B0E63" w:rsidRDefault="00001AC8" w:rsidP="00F9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0E63">
              <w:rPr>
                <w:rFonts w:ascii="Times New Roman" w:eastAsiaTheme="minorHAnsi" w:hAnsi="Times New Roman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AC8" w:rsidRPr="000B0E63" w:rsidRDefault="00001AC8" w:rsidP="00F927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0E63">
              <w:rPr>
                <w:rFonts w:ascii="Times New Roman" w:eastAsiaTheme="minorHAnsi" w:hAnsi="Times New Roman"/>
                <w:sz w:val="20"/>
                <w:szCs w:val="20"/>
              </w:rPr>
              <w:t>0,0</w:t>
            </w:r>
          </w:p>
        </w:tc>
      </w:tr>
      <w:tr w:rsidR="00001AC8" w:rsidRPr="000B0E63" w:rsidTr="00F927C8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AC8" w:rsidRPr="000B0E63" w:rsidRDefault="00001AC8" w:rsidP="00F92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0E63">
              <w:rPr>
                <w:rFonts w:ascii="Times New Roman" w:eastAsiaTheme="minorHAnsi" w:hAnsi="Times New Roman"/>
                <w:sz w:val="20"/>
                <w:szCs w:val="20"/>
              </w:rPr>
              <w:t>01 03 01 00 00 0000 700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AC8" w:rsidRPr="000B0E63" w:rsidRDefault="00001AC8" w:rsidP="00F9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0E63">
              <w:rPr>
                <w:rFonts w:ascii="Times New Roman" w:eastAsiaTheme="minorHAnsi" w:hAnsi="Times New Roman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AC8" w:rsidRPr="000B0E63" w:rsidRDefault="00001AC8" w:rsidP="00F927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0E63">
              <w:rPr>
                <w:rFonts w:ascii="Times New Roman" w:eastAsiaTheme="minorHAnsi" w:hAnsi="Times New Roman"/>
                <w:sz w:val="20"/>
                <w:szCs w:val="20"/>
              </w:rPr>
              <w:t>90 000,0</w:t>
            </w:r>
          </w:p>
        </w:tc>
      </w:tr>
      <w:tr w:rsidR="00001AC8" w:rsidRPr="000B0E63" w:rsidTr="00F927C8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AC8" w:rsidRPr="000B0E63" w:rsidRDefault="00001AC8" w:rsidP="00F92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0E63">
              <w:rPr>
                <w:rFonts w:ascii="Times New Roman" w:eastAsiaTheme="minorHAnsi" w:hAnsi="Times New Roman"/>
                <w:sz w:val="20"/>
                <w:szCs w:val="20"/>
              </w:rPr>
              <w:t>01 03 01 00 04 0000 710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AC8" w:rsidRPr="000B0E63" w:rsidRDefault="00001AC8" w:rsidP="00F9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0E63">
              <w:rPr>
                <w:rFonts w:ascii="Times New Roman" w:eastAsiaTheme="minorHAnsi" w:hAnsi="Times New Roman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AC8" w:rsidRPr="000B0E63" w:rsidRDefault="00001AC8" w:rsidP="00F927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0E63">
              <w:rPr>
                <w:rFonts w:ascii="Times New Roman" w:eastAsiaTheme="minorHAnsi" w:hAnsi="Times New Roman"/>
                <w:sz w:val="20"/>
                <w:szCs w:val="20"/>
              </w:rPr>
              <w:t>90 000,0</w:t>
            </w:r>
          </w:p>
        </w:tc>
      </w:tr>
      <w:tr w:rsidR="00001AC8" w:rsidRPr="000B0E63" w:rsidTr="00F927C8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AC8" w:rsidRPr="000B0E63" w:rsidRDefault="00001AC8" w:rsidP="00F92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0E63">
              <w:rPr>
                <w:rFonts w:ascii="Times New Roman" w:eastAsiaTheme="minorHAnsi" w:hAnsi="Times New Roman"/>
                <w:sz w:val="20"/>
                <w:szCs w:val="20"/>
              </w:rPr>
              <w:t>01 03 01 00 00 0000 800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AC8" w:rsidRPr="000B0E63" w:rsidRDefault="00001AC8" w:rsidP="00F9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0E63">
              <w:rPr>
                <w:rFonts w:ascii="Times New Roman" w:eastAsiaTheme="minorHAnsi" w:hAnsi="Times New Roman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AC8" w:rsidRPr="000B0E63" w:rsidRDefault="00001AC8" w:rsidP="00F927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0E63">
              <w:rPr>
                <w:rFonts w:ascii="Times New Roman" w:eastAsiaTheme="minorHAnsi" w:hAnsi="Times New Roman"/>
                <w:sz w:val="20"/>
                <w:szCs w:val="20"/>
              </w:rPr>
              <w:t>90 000,0</w:t>
            </w:r>
          </w:p>
        </w:tc>
      </w:tr>
      <w:tr w:rsidR="00001AC8" w:rsidRPr="000B0E63" w:rsidTr="00F927C8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AC8" w:rsidRPr="000B0E63" w:rsidRDefault="00001AC8" w:rsidP="00F92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0E63">
              <w:rPr>
                <w:rFonts w:ascii="Times New Roman" w:eastAsiaTheme="minorHAnsi" w:hAnsi="Times New Roman"/>
                <w:sz w:val="20"/>
                <w:szCs w:val="20"/>
              </w:rPr>
              <w:t>01 03 01 00 04 0000 810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AC8" w:rsidRPr="000B0E63" w:rsidRDefault="00001AC8" w:rsidP="00F92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0E63">
              <w:rPr>
                <w:rFonts w:ascii="Times New Roman" w:eastAsiaTheme="minorHAnsi" w:hAnsi="Times New Roman"/>
                <w:sz w:val="20"/>
                <w:szCs w:val="20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AC8" w:rsidRPr="000B0E63" w:rsidRDefault="00001AC8" w:rsidP="00F927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0E63">
              <w:rPr>
                <w:rFonts w:ascii="Times New Roman" w:eastAsiaTheme="minorHAnsi" w:hAnsi="Times New Roman"/>
                <w:sz w:val="20"/>
                <w:szCs w:val="20"/>
              </w:rPr>
              <w:t>90 000,0</w:t>
            </w:r>
          </w:p>
        </w:tc>
      </w:tr>
      <w:tr w:rsidR="00001AC8" w:rsidRPr="000B0E63" w:rsidTr="00F927C8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B0E63" w:rsidRDefault="00001AC8" w:rsidP="00F92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01 05 00 00 00 0000 000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B0E63" w:rsidRDefault="00001AC8" w:rsidP="00F927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AC8" w:rsidRPr="000B0E63" w:rsidRDefault="00001AC8" w:rsidP="00F927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88 551,8</w:t>
            </w:r>
          </w:p>
        </w:tc>
      </w:tr>
      <w:tr w:rsidR="00001AC8" w:rsidRPr="000B0E63" w:rsidTr="00F927C8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B0E63" w:rsidRDefault="00001AC8" w:rsidP="00F92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B0E63" w:rsidRDefault="00001AC8" w:rsidP="00F927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AC8" w:rsidRPr="007A46DB" w:rsidRDefault="00001AC8" w:rsidP="00F927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4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5 277 013,9</w:t>
            </w:r>
          </w:p>
        </w:tc>
      </w:tr>
      <w:tr w:rsidR="00001AC8" w:rsidRPr="000B0E63" w:rsidTr="00F927C8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B0E63" w:rsidRDefault="00001AC8" w:rsidP="00F92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01 05 02 01 04 0000 510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B0E63" w:rsidRDefault="00001AC8" w:rsidP="00F927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AC8" w:rsidRPr="007A46DB" w:rsidRDefault="00001AC8" w:rsidP="00F927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4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5 277 013,9</w:t>
            </w:r>
          </w:p>
        </w:tc>
      </w:tr>
      <w:tr w:rsidR="00001AC8" w:rsidRPr="000B0E63" w:rsidTr="00F927C8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B0E63" w:rsidRDefault="00001AC8" w:rsidP="00F92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B0E63" w:rsidRDefault="00001AC8" w:rsidP="00F927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AC8" w:rsidRPr="007A46DB" w:rsidRDefault="00001AC8" w:rsidP="00F927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4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5 365 565,7</w:t>
            </w:r>
          </w:p>
        </w:tc>
      </w:tr>
      <w:tr w:rsidR="00001AC8" w:rsidRPr="006B0C67" w:rsidTr="00F927C8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B0E63" w:rsidRDefault="00001AC8" w:rsidP="00F92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01 05 02 01 04 0000 610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0B0E63" w:rsidRDefault="00001AC8" w:rsidP="00F927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0E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AC8" w:rsidRPr="007A46DB" w:rsidRDefault="00001AC8" w:rsidP="00F927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46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5 365 565,7</w:t>
            </w:r>
          </w:p>
        </w:tc>
      </w:tr>
    </w:tbl>
    <w:p w:rsidR="00001AC8" w:rsidRDefault="00001AC8" w:rsidP="00001A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1AC8" w:rsidRDefault="00001AC8" w:rsidP="00001AC8">
      <w:pPr>
        <w:spacing w:after="0" w:line="240" w:lineRule="auto"/>
        <w:ind w:left="7938" w:hanging="453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_____________</w:t>
      </w:r>
    </w:p>
    <w:p w:rsidR="00001AC8" w:rsidRPr="006043B8" w:rsidRDefault="00001AC8" w:rsidP="00001AC8">
      <w:pPr>
        <w:spacing w:after="0" w:line="240" w:lineRule="auto"/>
        <w:ind w:left="7938" w:hanging="4536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043B8">
        <w:rPr>
          <w:rFonts w:ascii="Times New Roman" w:eastAsia="Times New Roman" w:hAnsi="Times New Roman"/>
          <w:bCs/>
          <w:sz w:val="24"/>
          <w:szCs w:val="24"/>
          <w:lang w:eastAsia="ru-RU"/>
        </w:rPr>
        <w:t>Таблица 2</w:t>
      </w:r>
    </w:p>
    <w:p w:rsidR="00001AC8" w:rsidRPr="006043B8" w:rsidRDefault="00001AC8" w:rsidP="00001AC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01AC8" w:rsidRPr="006043B8" w:rsidRDefault="00001AC8" w:rsidP="00001AC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043B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Источники финансирования дефицита бюджета на 202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</w:t>
      </w:r>
      <w:r w:rsidRPr="006043B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6</w:t>
      </w:r>
      <w:r w:rsidRPr="006043B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годы</w:t>
      </w:r>
    </w:p>
    <w:p w:rsidR="00001AC8" w:rsidRPr="006043B8" w:rsidRDefault="00001AC8" w:rsidP="00001AC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043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(тыс. рублей)</w:t>
      </w:r>
    </w:p>
    <w:tbl>
      <w:tblPr>
        <w:tblW w:w="9932" w:type="dxa"/>
        <w:tblInd w:w="98" w:type="dxa"/>
        <w:tblLook w:val="04A0" w:firstRow="1" w:lastRow="0" w:firstColumn="1" w:lastColumn="0" w:noHBand="0" w:noVBand="1"/>
      </w:tblPr>
      <w:tblGrid>
        <w:gridCol w:w="2420"/>
        <w:gridCol w:w="4961"/>
        <w:gridCol w:w="1275"/>
        <w:gridCol w:w="1276"/>
      </w:tblGrid>
      <w:tr w:rsidR="00001AC8" w:rsidRPr="006043B8" w:rsidTr="00F927C8">
        <w:trPr>
          <w:trHeight w:val="253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6043B8" w:rsidRDefault="00001AC8" w:rsidP="00F92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6043B8" w:rsidRDefault="00001AC8" w:rsidP="00F92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AC8" w:rsidRPr="006043B8" w:rsidRDefault="00001AC8" w:rsidP="00F92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001AC8" w:rsidRPr="006043B8" w:rsidTr="00F927C8">
        <w:trPr>
          <w:trHeight w:val="253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C8" w:rsidRPr="006043B8" w:rsidRDefault="00001AC8" w:rsidP="00F927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C8" w:rsidRPr="006043B8" w:rsidRDefault="00001AC8" w:rsidP="00F927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01AC8" w:rsidRPr="006043B8" w:rsidRDefault="00001AC8" w:rsidP="00F927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1AC8" w:rsidRPr="006043B8" w:rsidTr="00F927C8">
        <w:trPr>
          <w:trHeight w:val="253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C8" w:rsidRPr="006043B8" w:rsidRDefault="00001AC8" w:rsidP="00F927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C8" w:rsidRPr="006043B8" w:rsidRDefault="00001AC8" w:rsidP="00F927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01AC8" w:rsidRPr="006043B8" w:rsidRDefault="00001AC8" w:rsidP="00F927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1AC8" w:rsidRPr="006043B8" w:rsidTr="00F927C8">
        <w:trPr>
          <w:trHeight w:val="253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C8" w:rsidRPr="006043B8" w:rsidRDefault="00001AC8" w:rsidP="00F927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C8" w:rsidRPr="006043B8" w:rsidRDefault="00001AC8" w:rsidP="00F927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6043B8" w:rsidRDefault="00001AC8" w:rsidP="00F92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6043B8" w:rsidRDefault="00001AC8" w:rsidP="00F92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001AC8" w:rsidRPr="006043B8" w:rsidTr="00F927C8">
        <w:trPr>
          <w:trHeight w:val="253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C8" w:rsidRPr="006043B8" w:rsidRDefault="00001AC8" w:rsidP="00F927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C8" w:rsidRPr="006043B8" w:rsidRDefault="00001AC8" w:rsidP="00F927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C8" w:rsidRPr="006043B8" w:rsidRDefault="00001AC8" w:rsidP="00F927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C8" w:rsidRPr="006043B8" w:rsidRDefault="00001AC8" w:rsidP="00F927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1AC8" w:rsidRPr="006043B8" w:rsidTr="00F927C8">
        <w:trPr>
          <w:trHeight w:val="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6043B8" w:rsidRDefault="00001AC8" w:rsidP="00F92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6043B8" w:rsidRDefault="00001AC8" w:rsidP="00F92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6043B8" w:rsidRDefault="00001AC8" w:rsidP="00F92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AC8" w:rsidRPr="006043B8" w:rsidRDefault="00001AC8" w:rsidP="00F927C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43B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01AC8" w:rsidRPr="006043B8" w:rsidTr="00F927C8">
        <w:trPr>
          <w:trHeight w:val="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6043B8" w:rsidRDefault="00001AC8" w:rsidP="00F92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6043B8" w:rsidRDefault="00001AC8" w:rsidP="00F927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AC8" w:rsidRPr="006043B8" w:rsidRDefault="00001AC8" w:rsidP="00F927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6043B8" w:rsidRDefault="00001AC8" w:rsidP="00F927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01AC8" w:rsidRPr="006043B8" w:rsidTr="00F927C8">
        <w:trPr>
          <w:trHeight w:val="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6043B8" w:rsidRDefault="00001AC8" w:rsidP="00F92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01 02 00 00 00 0000 000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6043B8" w:rsidRDefault="00001AC8" w:rsidP="00F927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AC8" w:rsidRPr="006043B8" w:rsidRDefault="00001AC8" w:rsidP="00F927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6043B8" w:rsidRDefault="00001AC8" w:rsidP="00F927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1AC8" w:rsidRPr="006043B8" w:rsidTr="00F927C8">
        <w:trPr>
          <w:trHeight w:val="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6043B8" w:rsidRDefault="00001AC8" w:rsidP="00F92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01 02 00 00 00 0000 700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6043B8" w:rsidRDefault="00001AC8" w:rsidP="00F927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AC8" w:rsidRPr="006043B8" w:rsidRDefault="00001AC8" w:rsidP="00F927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AC8" w:rsidRPr="006043B8" w:rsidRDefault="00001AC8" w:rsidP="00F927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90 000,0</w:t>
            </w:r>
          </w:p>
        </w:tc>
      </w:tr>
      <w:tr w:rsidR="00001AC8" w:rsidRPr="006043B8" w:rsidTr="00F927C8">
        <w:trPr>
          <w:trHeight w:val="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6043B8" w:rsidRDefault="00001AC8" w:rsidP="00F92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01 02 00 00 04 0000 710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6043B8" w:rsidRDefault="00001AC8" w:rsidP="00F927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AC8" w:rsidRPr="006043B8" w:rsidRDefault="00001AC8" w:rsidP="00F927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C8" w:rsidRPr="006043B8" w:rsidRDefault="00001AC8" w:rsidP="00F927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01AC8" w:rsidRPr="006043B8" w:rsidRDefault="00001AC8" w:rsidP="00F927C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90 000,0</w:t>
            </w:r>
          </w:p>
        </w:tc>
      </w:tr>
      <w:tr w:rsidR="00001AC8" w:rsidRPr="006043B8" w:rsidTr="00F927C8">
        <w:trPr>
          <w:trHeight w:val="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6043B8" w:rsidRDefault="00001AC8" w:rsidP="00F92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00 00 00 0000 800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6043B8" w:rsidRDefault="00001AC8" w:rsidP="00F927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AC8" w:rsidRPr="006043B8" w:rsidRDefault="00001AC8" w:rsidP="00F927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AC8" w:rsidRPr="006043B8" w:rsidRDefault="00001AC8" w:rsidP="00F927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90 000,0</w:t>
            </w:r>
          </w:p>
        </w:tc>
      </w:tr>
      <w:tr w:rsidR="00001AC8" w:rsidRPr="006043B8" w:rsidTr="00F927C8">
        <w:trPr>
          <w:trHeight w:val="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6043B8" w:rsidRDefault="00001AC8" w:rsidP="00F92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01 02 00 00 04 0000 810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6043B8" w:rsidRDefault="00001AC8" w:rsidP="00F927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Погашение бюджетами городских кругов кредитов от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AC8" w:rsidRPr="006043B8" w:rsidRDefault="00001AC8" w:rsidP="00F927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C8" w:rsidRPr="006043B8" w:rsidRDefault="00001AC8" w:rsidP="00F927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01AC8" w:rsidRPr="006043B8" w:rsidRDefault="00001AC8" w:rsidP="00F927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90 000,0</w:t>
            </w:r>
          </w:p>
        </w:tc>
      </w:tr>
      <w:tr w:rsidR="00001AC8" w:rsidRPr="006043B8" w:rsidTr="00F927C8">
        <w:trPr>
          <w:trHeight w:val="20"/>
        </w:trPr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C8" w:rsidRPr="006043B8" w:rsidRDefault="00001AC8" w:rsidP="00F92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01 03 01 00 00 0000 000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1AC8" w:rsidRPr="006043B8" w:rsidRDefault="00001AC8" w:rsidP="00F927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AC8" w:rsidRPr="006043B8" w:rsidRDefault="00001AC8" w:rsidP="00F927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AC8" w:rsidRPr="006043B8" w:rsidRDefault="00001AC8" w:rsidP="00F927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1AC8" w:rsidRPr="006043B8" w:rsidTr="00F927C8">
        <w:trPr>
          <w:trHeight w:val="2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C8" w:rsidRPr="006043B8" w:rsidRDefault="00001AC8" w:rsidP="00F92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01 03 01 00 00 0000 700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C8" w:rsidRPr="006043B8" w:rsidRDefault="00001AC8" w:rsidP="00F927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AC8" w:rsidRPr="006043B8" w:rsidRDefault="00001AC8" w:rsidP="00F927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AC8" w:rsidRPr="006043B8" w:rsidRDefault="00001AC8" w:rsidP="00F927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1AC8" w:rsidRPr="006043B8" w:rsidTr="00F927C8">
        <w:trPr>
          <w:trHeight w:val="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C8" w:rsidRPr="006043B8" w:rsidRDefault="00001AC8" w:rsidP="00F92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01 03 01 00 04 0000 710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C8" w:rsidRPr="006043B8" w:rsidRDefault="00001AC8" w:rsidP="00F927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городских округов 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AC8" w:rsidRPr="006043B8" w:rsidRDefault="00001AC8" w:rsidP="00F927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AC8" w:rsidRPr="006043B8" w:rsidRDefault="00001AC8" w:rsidP="00F927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1AC8" w:rsidRPr="006043B8" w:rsidTr="00F927C8">
        <w:trPr>
          <w:trHeight w:val="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C8" w:rsidRPr="006043B8" w:rsidRDefault="00001AC8" w:rsidP="00F92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01 03 01 00 00 0000 800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C8" w:rsidRPr="006043B8" w:rsidRDefault="00001AC8" w:rsidP="00F927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AC8" w:rsidRPr="006043B8" w:rsidRDefault="00001AC8" w:rsidP="00F927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AC8" w:rsidRPr="006043B8" w:rsidRDefault="00001AC8" w:rsidP="00F927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1AC8" w:rsidRPr="006043B8" w:rsidTr="00F927C8">
        <w:trPr>
          <w:trHeight w:val="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C8" w:rsidRPr="006043B8" w:rsidRDefault="00001AC8" w:rsidP="00F92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01 03 01 00 04 0000 810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AC8" w:rsidRPr="006043B8" w:rsidRDefault="00001AC8" w:rsidP="00F927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1AC8" w:rsidRPr="006043B8" w:rsidRDefault="00001AC8" w:rsidP="00F927C8">
            <w:pPr>
              <w:jc w:val="right"/>
              <w:rPr>
                <w:sz w:val="20"/>
                <w:szCs w:val="20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AC8" w:rsidRPr="006043B8" w:rsidRDefault="00001AC8" w:rsidP="00F927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1AC8" w:rsidRPr="006043B8" w:rsidTr="00F927C8">
        <w:trPr>
          <w:trHeight w:val="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6043B8" w:rsidRDefault="00001AC8" w:rsidP="00F92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6043B8" w:rsidRDefault="00001AC8" w:rsidP="00F927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AC8" w:rsidRPr="006043B8" w:rsidRDefault="00001AC8" w:rsidP="00F927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AC8" w:rsidRPr="006043B8" w:rsidRDefault="00001AC8" w:rsidP="00F927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1AC8" w:rsidRPr="006043B8" w:rsidTr="00F927C8">
        <w:trPr>
          <w:trHeight w:val="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6043B8" w:rsidRDefault="00001AC8" w:rsidP="00F92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6043B8" w:rsidRDefault="00001AC8" w:rsidP="00F927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C8" w:rsidRPr="00867AA8" w:rsidRDefault="00001AC8" w:rsidP="00F927C8">
            <w:pPr>
              <w:jc w:val="right"/>
            </w:pPr>
            <w:r w:rsidRPr="00867A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4 998 471,1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C8" w:rsidRPr="00867AA8" w:rsidRDefault="00001AC8" w:rsidP="00F927C8">
            <w:pPr>
              <w:jc w:val="right"/>
            </w:pPr>
            <w:r w:rsidRPr="00867A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4 886 275,0</w:t>
            </w:r>
          </w:p>
        </w:tc>
      </w:tr>
      <w:tr w:rsidR="00001AC8" w:rsidRPr="006043B8" w:rsidTr="00F927C8">
        <w:trPr>
          <w:trHeight w:val="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6043B8" w:rsidRDefault="00001AC8" w:rsidP="00F92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01 05 02 01 04 0000 510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6043B8" w:rsidRDefault="00001AC8" w:rsidP="00F927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C8" w:rsidRPr="00867AA8" w:rsidRDefault="00001AC8" w:rsidP="00F927C8">
            <w:pPr>
              <w:jc w:val="right"/>
            </w:pPr>
            <w:r w:rsidRPr="00867A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4 998 471,1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C8" w:rsidRPr="00867AA8" w:rsidRDefault="00001AC8" w:rsidP="00F927C8">
            <w:pPr>
              <w:jc w:val="right"/>
            </w:pPr>
            <w:r w:rsidRPr="00867A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4 886 275,0</w:t>
            </w:r>
          </w:p>
        </w:tc>
      </w:tr>
      <w:tr w:rsidR="00001AC8" w:rsidRPr="006043B8" w:rsidTr="00F927C8">
        <w:trPr>
          <w:trHeight w:val="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6043B8" w:rsidRDefault="00001AC8" w:rsidP="00F92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6043B8" w:rsidRDefault="00001AC8" w:rsidP="00F927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C8" w:rsidRPr="00867AA8" w:rsidRDefault="00001AC8" w:rsidP="00F927C8">
            <w:pPr>
              <w:jc w:val="right"/>
            </w:pPr>
            <w:r w:rsidRPr="00867A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4 998 471,1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C8" w:rsidRPr="00867AA8" w:rsidRDefault="00001AC8" w:rsidP="00F927C8">
            <w:pPr>
              <w:jc w:val="right"/>
            </w:pPr>
            <w:r w:rsidRPr="00867A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4 886 275,0</w:t>
            </w:r>
          </w:p>
        </w:tc>
      </w:tr>
      <w:tr w:rsidR="00001AC8" w:rsidRPr="006043B8" w:rsidTr="00F927C8">
        <w:trPr>
          <w:trHeight w:val="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6043B8" w:rsidRDefault="00001AC8" w:rsidP="00F927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01 05 02 01 04 0000 610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AC8" w:rsidRPr="006043B8" w:rsidRDefault="00001AC8" w:rsidP="00F927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C8" w:rsidRPr="00867AA8" w:rsidRDefault="00001AC8" w:rsidP="00F927C8">
            <w:pPr>
              <w:jc w:val="right"/>
            </w:pPr>
            <w:r w:rsidRPr="00867A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4 998 471,1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C8" w:rsidRPr="00867AA8" w:rsidRDefault="00001AC8" w:rsidP="00F927C8">
            <w:pPr>
              <w:jc w:val="right"/>
            </w:pPr>
            <w:r w:rsidRPr="00867A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4 886 275,0</w:t>
            </w:r>
          </w:p>
        </w:tc>
      </w:tr>
    </w:tbl>
    <w:p w:rsidR="00001AC8" w:rsidRDefault="00001AC8" w:rsidP="00001A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1AC8" w:rsidRDefault="00001AC8" w:rsidP="00001AC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____________». </w:t>
      </w:r>
    </w:p>
    <w:p w:rsidR="00001AC8" w:rsidRDefault="00001AC8" w:rsidP="00001AC8">
      <w:r>
        <w:rPr>
          <w:rFonts w:ascii="Times New Roman" w:hAnsi="Times New Roman"/>
          <w:sz w:val="28"/>
          <w:szCs w:val="28"/>
        </w:rPr>
        <w:t xml:space="preserve">                                                         ____________</w:t>
      </w:r>
    </w:p>
    <w:p w:rsidR="00001AC8" w:rsidRDefault="00001A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B7C42" w:rsidRDefault="009B7C42" w:rsidP="009B7C42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7</w:t>
      </w:r>
    </w:p>
    <w:p w:rsidR="009B7C42" w:rsidRDefault="009B7C42" w:rsidP="009B7C42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01AC8">
        <w:rPr>
          <w:rFonts w:ascii="Times New Roman" w:eastAsia="Times New Roman" w:hAnsi="Times New Roman"/>
          <w:lang w:eastAsia="ru-RU"/>
        </w:rPr>
        <w:t xml:space="preserve"> к решению </w:t>
      </w:r>
      <w:proofErr w:type="gramStart"/>
      <w:r w:rsidRPr="00001AC8">
        <w:rPr>
          <w:rFonts w:ascii="Times New Roman" w:eastAsia="Times New Roman" w:hAnsi="Times New Roman"/>
          <w:lang w:eastAsia="ru-RU"/>
        </w:rPr>
        <w:t>Совета депутатов города Бердска пятого созыва</w:t>
      </w:r>
      <w:proofErr w:type="gramEnd"/>
      <w:r w:rsidRPr="00001AC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9B7C42" w:rsidRDefault="009B7C42" w:rsidP="009B7C42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01AC8">
        <w:rPr>
          <w:rFonts w:ascii="Times New Roman" w:eastAsia="Times New Roman" w:hAnsi="Times New Roman"/>
          <w:sz w:val="20"/>
          <w:szCs w:val="20"/>
          <w:lang w:eastAsia="ru-RU"/>
        </w:rPr>
        <w:t xml:space="preserve">от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18.04.2024  № 247</w:t>
      </w:r>
    </w:p>
    <w:p w:rsidR="009B7C42" w:rsidRDefault="009B7C42" w:rsidP="009B7C42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7C42" w:rsidRDefault="009B7C42" w:rsidP="009B7C42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«ПРИЛОЖЕНИЕ 7</w:t>
      </w:r>
    </w:p>
    <w:p w:rsidR="009B7C42" w:rsidRDefault="009B7C42" w:rsidP="009B7C42">
      <w:pPr>
        <w:spacing w:after="0" w:line="240" w:lineRule="auto"/>
        <w:ind w:left="6372"/>
        <w:jc w:val="center"/>
        <w:rPr>
          <w:rFonts w:ascii="Times New Roman" w:eastAsia="Times New Roman" w:hAnsi="Times New Roman"/>
          <w:lang w:eastAsia="ru-RU"/>
        </w:rPr>
      </w:pPr>
      <w:r w:rsidRPr="00001AC8">
        <w:rPr>
          <w:rFonts w:ascii="Times New Roman" w:eastAsia="Times New Roman" w:hAnsi="Times New Roman"/>
          <w:lang w:eastAsia="ru-RU"/>
        </w:rPr>
        <w:t xml:space="preserve">к решению </w:t>
      </w:r>
      <w:proofErr w:type="gramStart"/>
      <w:r w:rsidRPr="00001AC8">
        <w:rPr>
          <w:rFonts w:ascii="Times New Roman" w:eastAsia="Times New Roman" w:hAnsi="Times New Roman"/>
          <w:lang w:eastAsia="ru-RU"/>
        </w:rPr>
        <w:t>Совета депутатов города Бердска пятого созыва</w:t>
      </w:r>
      <w:proofErr w:type="gramEnd"/>
      <w:r w:rsidRPr="00001AC8">
        <w:rPr>
          <w:rFonts w:ascii="Times New Roman" w:eastAsia="Times New Roman" w:hAnsi="Times New Roman"/>
          <w:lang w:eastAsia="ru-RU"/>
        </w:rPr>
        <w:t xml:space="preserve"> </w:t>
      </w:r>
    </w:p>
    <w:p w:rsidR="009B7C42" w:rsidRDefault="009B7C42" w:rsidP="009B7C42">
      <w:pPr>
        <w:spacing w:after="0" w:line="240" w:lineRule="auto"/>
        <w:ind w:left="6372"/>
        <w:jc w:val="center"/>
        <w:rPr>
          <w:rFonts w:ascii="Times New Roman" w:eastAsia="Times New Roman" w:hAnsi="Times New Roman"/>
          <w:lang w:eastAsia="ru-RU"/>
        </w:rPr>
      </w:pPr>
      <w:r w:rsidRPr="00001AC8">
        <w:rPr>
          <w:rFonts w:ascii="Times New Roman" w:eastAsia="Times New Roman" w:hAnsi="Times New Roman"/>
          <w:lang w:eastAsia="ru-RU"/>
        </w:rPr>
        <w:t>от 07.12.2023 № 208</w:t>
      </w:r>
    </w:p>
    <w:p w:rsidR="00001AC8" w:rsidRPr="00E224F8" w:rsidRDefault="00001AC8" w:rsidP="00001AC8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224F8">
        <w:rPr>
          <w:rFonts w:ascii="Times New Roman" w:eastAsia="Times New Roman" w:hAnsi="Times New Roman"/>
          <w:bCs/>
          <w:sz w:val="24"/>
          <w:szCs w:val="24"/>
          <w:lang w:eastAsia="ru-RU"/>
        </w:rPr>
        <w:t>Таблица 1</w:t>
      </w:r>
    </w:p>
    <w:p w:rsidR="00001AC8" w:rsidRDefault="00001AC8" w:rsidP="00001AC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01AC8" w:rsidRPr="00630F11" w:rsidRDefault="00001AC8" w:rsidP="00001A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1AC8" w:rsidRPr="00630F11" w:rsidRDefault="00001AC8" w:rsidP="00001A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0F11">
        <w:rPr>
          <w:rFonts w:ascii="Times New Roman" w:hAnsi="Times New Roman"/>
          <w:b/>
          <w:sz w:val="24"/>
          <w:szCs w:val="24"/>
        </w:rPr>
        <w:t xml:space="preserve">Программа муниципальных </w:t>
      </w:r>
      <w:r>
        <w:rPr>
          <w:rFonts w:ascii="Times New Roman" w:hAnsi="Times New Roman"/>
          <w:b/>
          <w:sz w:val="24"/>
          <w:szCs w:val="24"/>
        </w:rPr>
        <w:t xml:space="preserve">внутренних </w:t>
      </w:r>
      <w:r w:rsidRPr="00630F11">
        <w:rPr>
          <w:rFonts w:ascii="Times New Roman" w:hAnsi="Times New Roman"/>
          <w:b/>
          <w:sz w:val="24"/>
          <w:szCs w:val="24"/>
        </w:rPr>
        <w:t>заимствований</w:t>
      </w:r>
    </w:p>
    <w:p w:rsidR="00001AC8" w:rsidRPr="00630F11" w:rsidRDefault="00001AC8" w:rsidP="00001A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0F11">
        <w:rPr>
          <w:rFonts w:ascii="Times New Roman" w:hAnsi="Times New Roman"/>
          <w:b/>
          <w:sz w:val="24"/>
          <w:szCs w:val="24"/>
        </w:rPr>
        <w:t>города Бердска на 20</w:t>
      </w:r>
      <w:r>
        <w:rPr>
          <w:rFonts w:ascii="Times New Roman" w:hAnsi="Times New Roman"/>
          <w:b/>
          <w:sz w:val="24"/>
          <w:szCs w:val="24"/>
        </w:rPr>
        <w:t>24</w:t>
      </w:r>
      <w:r w:rsidRPr="00630F11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705"/>
        <w:gridCol w:w="1842"/>
        <w:gridCol w:w="2235"/>
      </w:tblGrid>
      <w:tr w:rsidR="00001AC8" w:rsidRPr="00630F11" w:rsidTr="00F927C8">
        <w:trPr>
          <w:trHeight w:val="20"/>
        </w:trPr>
        <w:tc>
          <w:tcPr>
            <w:tcW w:w="5705" w:type="dxa"/>
            <w:noWrap/>
            <w:vAlign w:val="bottom"/>
          </w:tcPr>
          <w:p w:rsidR="00001AC8" w:rsidRPr="00630F11" w:rsidRDefault="00001AC8" w:rsidP="00F927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noWrap/>
            <w:vAlign w:val="bottom"/>
          </w:tcPr>
          <w:p w:rsidR="00001AC8" w:rsidRPr="00630F11" w:rsidRDefault="00001AC8" w:rsidP="00F927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0F11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001AC8" w:rsidRPr="00630F11" w:rsidTr="00F927C8">
        <w:trPr>
          <w:trHeight w:val="20"/>
        </w:trPr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AC8" w:rsidRPr="00630F11" w:rsidRDefault="00001AC8" w:rsidP="00F92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0F11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AC8" w:rsidRPr="00630F11" w:rsidRDefault="00001AC8" w:rsidP="00F92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0F11">
              <w:rPr>
                <w:rFonts w:ascii="Times New Roman" w:hAnsi="Times New Roman"/>
                <w:b/>
                <w:sz w:val="24"/>
                <w:szCs w:val="24"/>
              </w:rPr>
              <w:t xml:space="preserve">Объем привлечения 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1AC8" w:rsidRPr="00630F11" w:rsidRDefault="00001AC8" w:rsidP="00F92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0F11">
              <w:rPr>
                <w:rFonts w:ascii="Times New Roman" w:hAnsi="Times New Roman"/>
                <w:b/>
                <w:sz w:val="24"/>
                <w:szCs w:val="24"/>
              </w:rPr>
              <w:t>Объем средств, направляемых на погашение</w:t>
            </w:r>
          </w:p>
        </w:tc>
      </w:tr>
      <w:tr w:rsidR="00001AC8" w:rsidRPr="00630F11" w:rsidTr="00F927C8">
        <w:trPr>
          <w:trHeight w:val="20"/>
        </w:trPr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1AC8" w:rsidRPr="00630F11" w:rsidRDefault="00001AC8" w:rsidP="00F927C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0F11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внутренние</w:t>
            </w:r>
            <w:r w:rsidRPr="00630F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заимствования, в том числе: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1AC8" w:rsidRPr="00BD0539" w:rsidRDefault="00001AC8" w:rsidP="00F92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39">
              <w:rPr>
                <w:rFonts w:ascii="Times New Roman" w:hAnsi="Times New Roman"/>
                <w:b/>
                <w:sz w:val="24"/>
                <w:szCs w:val="24"/>
              </w:rPr>
              <w:t>213 349,2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AC8" w:rsidRPr="00201271" w:rsidRDefault="00001AC8" w:rsidP="00F92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120 000,0</w:t>
            </w:r>
          </w:p>
        </w:tc>
      </w:tr>
      <w:tr w:rsidR="00001AC8" w:rsidRPr="00630F11" w:rsidTr="00F927C8">
        <w:trPr>
          <w:trHeight w:val="20"/>
        </w:trPr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1AC8" w:rsidRPr="00630F11" w:rsidRDefault="00001AC8" w:rsidP="00F92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11">
              <w:rPr>
                <w:rFonts w:ascii="Times New Roman" w:hAnsi="Times New Roman"/>
                <w:sz w:val="24"/>
                <w:szCs w:val="24"/>
              </w:rPr>
              <w:t xml:space="preserve">Кредиты,  привлекаемые от кредитных организаций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01AC8" w:rsidRPr="00A22538" w:rsidRDefault="00001AC8" w:rsidP="00F92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213 349,2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AC8" w:rsidRPr="00630F11" w:rsidRDefault="00001AC8" w:rsidP="00F92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120 000,0</w:t>
            </w:r>
          </w:p>
        </w:tc>
      </w:tr>
      <w:tr w:rsidR="00001AC8" w:rsidRPr="00630F11" w:rsidTr="00F927C8">
        <w:trPr>
          <w:trHeight w:val="20"/>
        </w:trPr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1AC8" w:rsidRPr="00630F11" w:rsidRDefault="00001AC8" w:rsidP="00F92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11">
              <w:rPr>
                <w:rFonts w:ascii="Times New Roman" w:hAnsi="Times New Roman"/>
                <w:sz w:val="24"/>
                <w:szCs w:val="24"/>
              </w:rPr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1AC8" w:rsidRPr="00630F11" w:rsidRDefault="00001AC8" w:rsidP="00F92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90 000,0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AC8" w:rsidRPr="00630F11" w:rsidRDefault="00001AC8" w:rsidP="00F92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90 000,0</w:t>
            </w:r>
          </w:p>
        </w:tc>
      </w:tr>
      <w:tr w:rsidR="00001AC8" w:rsidRPr="00630F11" w:rsidTr="00F927C8">
        <w:trPr>
          <w:trHeight w:val="20"/>
        </w:trPr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1AC8" w:rsidRPr="00630F11" w:rsidRDefault="00001AC8" w:rsidP="00F92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11">
              <w:rPr>
                <w:rFonts w:ascii="Times New Roman" w:hAnsi="Times New Roman"/>
                <w:sz w:val="24"/>
                <w:szCs w:val="24"/>
              </w:rPr>
              <w:t xml:space="preserve">в т.ч. бюджетные кредиты на пополнение остатков средств на </w:t>
            </w:r>
            <w:r>
              <w:rPr>
                <w:rFonts w:ascii="Times New Roman" w:hAnsi="Times New Roman"/>
                <w:sz w:val="24"/>
                <w:szCs w:val="24"/>
              </w:rPr>
              <w:t>едином счете</w:t>
            </w:r>
            <w:r w:rsidRPr="00630F11"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1AC8" w:rsidRPr="00630F11" w:rsidRDefault="00001AC8" w:rsidP="00F92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90 000,0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AC8" w:rsidRPr="00630F11" w:rsidRDefault="00001AC8" w:rsidP="00F92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90 000,0</w:t>
            </w:r>
          </w:p>
        </w:tc>
      </w:tr>
    </w:tbl>
    <w:p w:rsidR="00001AC8" w:rsidRDefault="00001AC8" w:rsidP="00001A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1AC8" w:rsidRDefault="00001AC8" w:rsidP="00001AC8">
      <w:pPr>
        <w:rPr>
          <w:rFonts w:ascii="Times New Roman" w:hAnsi="Times New Roman"/>
          <w:sz w:val="28"/>
          <w:szCs w:val="28"/>
        </w:rPr>
      </w:pPr>
      <w:r w:rsidRPr="001D046D">
        <w:rPr>
          <w:rFonts w:ascii="Times New Roman" w:hAnsi="Times New Roman"/>
          <w:sz w:val="28"/>
          <w:szCs w:val="28"/>
        </w:rPr>
        <w:tab/>
      </w:r>
      <w:r w:rsidRPr="001D046D">
        <w:rPr>
          <w:rFonts w:ascii="Times New Roman" w:hAnsi="Times New Roman"/>
          <w:sz w:val="28"/>
          <w:szCs w:val="28"/>
        </w:rPr>
        <w:tab/>
      </w:r>
      <w:r w:rsidRPr="001D046D">
        <w:rPr>
          <w:rFonts w:ascii="Times New Roman" w:hAnsi="Times New Roman"/>
          <w:sz w:val="28"/>
          <w:szCs w:val="28"/>
        </w:rPr>
        <w:tab/>
      </w:r>
      <w:r w:rsidRPr="001D046D">
        <w:rPr>
          <w:rFonts w:ascii="Times New Roman" w:hAnsi="Times New Roman"/>
          <w:sz w:val="28"/>
          <w:szCs w:val="28"/>
        </w:rPr>
        <w:tab/>
      </w:r>
      <w:r w:rsidRPr="001D046D">
        <w:rPr>
          <w:rFonts w:ascii="Times New Roman" w:hAnsi="Times New Roman"/>
          <w:sz w:val="28"/>
          <w:szCs w:val="28"/>
        </w:rPr>
        <w:tab/>
        <w:t>______________</w:t>
      </w:r>
      <w:r>
        <w:rPr>
          <w:rFonts w:ascii="Times New Roman" w:hAnsi="Times New Roman"/>
          <w:sz w:val="28"/>
          <w:szCs w:val="28"/>
        </w:rPr>
        <w:t>».</w:t>
      </w:r>
    </w:p>
    <w:p w:rsidR="00001AC8" w:rsidRPr="001D046D" w:rsidRDefault="00001AC8" w:rsidP="00001A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1D046D">
        <w:rPr>
          <w:rFonts w:ascii="Times New Roman" w:hAnsi="Times New Roman"/>
          <w:sz w:val="28"/>
          <w:szCs w:val="28"/>
        </w:rPr>
        <w:t>______________</w:t>
      </w:r>
    </w:p>
    <w:p w:rsidR="00001AC8" w:rsidRDefault="00001A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B7C42" w:rsidRDefault="009B7C42" w:rsidP="009B7C42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8</w:t>
      </w:r>
    </w:p>
    <w:p w:rsidR="009B7C42" w:rsidRDefault="009B7C42" w:rsidP="009B7C42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01AC8">
        <w:rPr>
          <w:rFonts w:ascii="Times New Roman" w:eastAsia="Times New Roman" w:hAnsi="Times New Roman"/>
          <w:lang w:eastAsia="ru-RU"/>
        </w:rPr>
        <w:t xml:space="preserve"> к решению </w:t>
      </w:r>
      <w:proofErr w:type="gramStart"/>
      <w:r w:rsidRPr="00001AC8">
        <w:rPr>
          <w:rFonts w:ascii="Times New Roman" w:eastAsia="Times New Roman" w:hAnsi="Times New Roman"/>
          <w:lang w:eastAsia="ru-RU"/>
        </w:rPr>
        <w:t>Совета депутатов города Бердска пятого созыва</w:t>
      </w:r>
      <w:proofErr w:type="gramEnd"/>
      <w:r w:rsidRPr="00001AC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9B7C42" w:rsidRDefault="009B7C42" w:rsidP="009B7C42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01AC8">
        <w:rPr>
          <w:rFonts w:ascii="Times New Roman" w:eastAsia="Times New Roman" w:hAnsi="Times New Roman"/>
          <w:sz w:val="20"/>
          <w:szCs w:val="20"/>
          <w:lang w:eastAsia="ru-RU"/>
        </w:rPr>
        <w:t xml:space="preserve">от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18.04.2024  № 247</w:t>
      </w:r>
    </w:p>
    <w:p w:rsidR="009B7C42" w:rsidRDefault="009B7C42" w:rsidP="009B7C42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7C42" w:rsidRDefault="009B7C42" w:rsidP="009B7C42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«ПРИЛОЖЕНИЕ 8</w:t>
      </w:r>
    </w:p>
    <w:p w:rsidR="009B7C42" w:rsidRDefault="009B7C42" w:rsidP="009B7C42">
      <w:pPr>
        <w:spacing w:after="0" w:line="240" w:lineRule="auto"/>
        <w:ind w:left="6372"/>
        <w:jc w:val="center"/>
        <w:rPr>
          <w:rFonts w:ascii="Times New Roman" w:eastAsia="Times New Roman" w:hAnsi="Times New Roman"/>
          <w:lang w:eastAsia="ru-RU"/>
        </w:rPr>
      </w:pPr>
      <w:r w:rsidRPr="00001AC8">
        <w:rPr>
          <w:rFonts w:ascii="Times New Roman" w:eastAsia="Times New Roman" w:hAnsi="Times New Roman"/>
          <w:lang w:eastAsia="ru-RU"/>
        </w:rPr>
        <w:t xml:space="preserve">к решению </w:t>
      </w:r>
      <w:proofErr w:type="gramStart"/>
      <w:r w:rsidRPr="00001AC8">
        <w:rPr>
          <w:rFonts w:ascii="Times New Roman" w:eastAsia="Times New Roman" w:hAnsi="Times New Roman"/>
          <w:lang w:eastAsia="ru-RU"/>
        </w:rPr>
        <w:t>Совета депутатов города Бердска пятого созыва</w:t>
      </w:r>
      <w:proofErr w:type="gramEnd"/>
      <w:r w:rsidRPr="00001AC8">
        <w:rPr>
          <w:rFonts w:ascii="Times New Roman" w:eastAsia="Times New Roman" w:hAnsi="Times New Roman"/>
          <w:lang w:eastAsia="ru-RU"/>
        </w:rPr>
        <w:t xml:space="preserve"> </w:t>
      </w:r>
    </w:p>
    <w:p w:rsidR="009B7C42" w:rsidRDefault="009B7C42" w:rsidP="009B7C42">
      <w:pPr>
        <w:spacing w:after="0" w:line="240" w:lineRule="auto"/>
        <w:ind w:left="6372"/>
        <w:jc w:val="center"/>
        <w:rPr>
          <w:rFonts w:ascii="Times New Roman" w:eastAsia="Times New Roman" w:hAnsi="Times New Roman"/>
          <w:lang w:eastAsia="ru-RU"/>
        </w:rPr>
      </w:pPr>
      <w:r w:rsidRPr="00001AC8">
        <w:rPr>
          <w:rFonts w:ascii="Times New Roman" w:eastAsia="Times New Roman" w:hAnsi="Times New Roman"/>
          <w:lang w:eastAsia="ru-RU"/>
        </w:rPr>
        <w:t>от 07.12.2023 № 208</w:t>
      </w:r>
    </w:p>
    <w:p w:rsidR="009B7C42" w:rsidRDefault="009B7C42" w:rsidP="00001A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1AC8" w:rsidRPr="00B221FC" w:rsidRDefault="00001AC8" w:rsidP="00001A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221FC">
        <w:rPr>
          <w:rFonts w:ascii="Times New Roman" w:hAnsi="Times New Roman"/>
          <w:b/>
          <w:sz w:val="24"/>
          <w:szCs w:val="24"/>
        </w:rPr>
        <w:t>Перечень объектов: автотранспортных средств и недвижимого имущества любой стоимости, а также движимого имущества предварительной стоимостью 1000,0 тыс. рублей и выше, запланированного к приобретению в муниципальную собственность города Бердска за счет средств бюджета города Бердска в 20</w:t>
      </w:r>
      <w:r>
        <w:rPr>
          <w:rFonts w:ascii="Times New Roman" w:hAnsi="Times New Roman"/>
          <w:b/>
          <w:sz w:val="24"/>
          <w:szCs w:val="24"/>
        </w:rPr>
        <w:t>24</w:t>
      </w:r>
      <w:r w:rsidRPr="00B221FC">
        <w:rPr>
          <w:rFonts w:ascii="Times New Roman" w:hAnsi="Times New Roman"/>
          <w:b/>
          <w:sz w:val="24"/>
          <w:szCs w:val="24"/>
        </w:rPr>
        <w:t xml:space="preserve"> году, за исключением приобретения за счет целевых межбюджетных трансфертов из областного бюджета Новосибирской области (в </w:t>
      </w:r>
      <w:r>
        <w:rPr>
          <w:rFonts w:ascii="Times New Roman" w:hAnsi="Times New Roman"/>
          <w:b/>
          <w:sz w:val="24"/>
          <w:szCs w:val="24"/>
        </w:rPr>
        <w:t>том числе</w:t>
      </w:r>
      <w:r w:rsidRPr="00B221FC">
        <w:rPr>
          <w:rFonts w:ascii="Times New Roman" w:hAnsi="Times New Roman"/>
          <w:b/>
          <w:sz w:val="24"/>
          <w:szCs w:val="24"/>
        </w:rPr>
        <w:t xml:space="preserve"> на условиях софинансирования из средств местного бюджета)</w:t>
      </w:r>
      <w:proofErr w:type="gramEnd"/>
    </w:p>
    <w:p w:rsidR="00001AC8" w:rsidRPr="002F0CA9" w:rsidRDefault="00001AC8" w:rsidP="00001AC8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3402"/>
        <w:gridCol w:w="3260"/>
      </w:tblGrid>
      <w:tr w:rsidR="00001AC8" w:rsidRPr="009136EB" w:rsidTr="00F927C8">
        <w:trPr>
          <w:trHeight w:val="509"/>
        </w:trPr>
        <w:tc>
          <w:tcPr>
            <w:tcW w:w="3545" w:type="dxa"/>
            <w:vMerge w:val="restart"/>
            <w:shd w:val="clear" w:color="auto" w:fill="auto"/>
          </w:tcPr>
          <w:p w:rsidR="00001AC8" w:rsidRPr="00612155" w:rsidRDefault="00001AC8" w:rsidP="00F92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155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  <w:p w:rsidR="00001AC8" w:rsidRPr="00612155" w:rsidRDefault="00001AC8" w:rsidP="00F92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001AC8" w:rsidRPr="00612155" w:rsidRDefault="00001AC8" w:rsidP="00F92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155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001AC8" w:rsidRPr="00612155" w:rsidRDefault="00001AC8" w:rsidP="00F92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155">
              <w:rPr>
                <w:rFonts w:ascii="Times New Roman" w:hAnsi="Times New Roman"/>
                <w:sz w:val="24"/>
                <w:szCs w:val="24"/>
              </w:rPr>
              <w:t>Объем бюджетных ассигнований (тыс. руб.)</w:t>
            </w:r>
          </w:p>
        </w:tc>
      </w:tr>
      <w:tr w:rsidR="00001AC8" w:rsidRPr="009136EB" w:rsidTr="00F927C8">
        <w:trPr>
          <w:trHeight w:val="276"/>
        </w:trPr>
        <w:tc>
          <w:tcPr>
            <w:tcW w:w="3545" w:type="dxa"/>
            <w:vMerge/>
            <w:shd w:val="clear" w:color="auto" w:fill="auto"/>
          </w:tcPr>
          <w:p w:rsidR="00001AC8" w:rsidRPr="00612155" w:rsidRDefault="00001AC8" w:rsidP="00F92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01AC8" w:rsidRPr="00612155" w:rsidRDefault="00001AC8" w:rsidP="00F92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001AC8" w:rsidRPr="00612155" w:rsidRDefault="00001AC8" w:rsidP="00F92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AC8" w:rsidRPr="009136EB" w:rsidTr="00F927C8">
        <w:trPr>
          <w:trHeight w:val="329"/>
        </w:trPr>
        <w:tc>
          <w:tcPr>
            <w:tcW w:w="3545" w:type="dxa"/>
            <w:shd w:val="clear" w:color="auto" w:fill="auto"/>
          </w:tcPr>
          <w:p w:rsidR="00001AC8" w:rsidRPr="00612155" w:rsidRDefault="00001AC8" w:rsidP="00F92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155"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</w:p>
        </w:tc>
        <w:tc>
          <w:tcPr>
            <w:tcW w:w="3402" w:type="dxa"/>
            <w:vAlign w:val="center"/>
          </w:tcPr>
          <w:p w:rsidR="00001AC8" w:rsidRPr="00612155" w:rsidRDefault="00001AC8" w:rsidP="00F92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155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«Отдел физической культуры и спорта»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01AC8" w:rsidRPr="00612155" w:rsidRDefault="00001AC8" w:rsidP="00F92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155">
              <w:rPr>
                <w:rFonts w:ascii="Times New Roman" w:hAnsi="Times New Roman"/>
                <w:sz w:val="24"/>
                <w:szCs w:val="24"/>
              </w:rPr>
              <w:t>1 297,3</w:t>
            </w:r>
          </w:p>
        </w:tc>
      </w:tr>
      <w:tr w:rsidR="00001AC8" w:rsidRPr="009136EB" w:rsidTr="00F927C8">
        <w:trPr>
          <w:trHeight w:val="329"/>
        </w:trPr>
        <w:tc>
          <w:tcPr>
            <w:tcW w:w="3545" w:type="dxa"/>
            <w:shd w:val="clear" w:color="auto" w:fill="auto"/>
          </w:tcPr>
          <w:p w:rsidR="00001AC8" w:rsidRPr="00612155" w:rsidRDefault="00001AC8" w:rsidP="00F92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155"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</w:p>
        </w:tc>
        <w:tc>
          <w:tcPr>
            <w:tcW w:w="3402" w:type="dxa"/>
            <w:vAlign w:val="center"/>
          </w:tcPr>
          <w:p w:rsidR="00001AC8" w:rsidRPr="00612155" w:rsidRDefault="00001AC8" w:rsidP="00F92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155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«Управление гражданской защиты»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01AC8" w:rsidRPr="00612155" w:rsidRDefault="00001AC8" w:rsidP="00F927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155">
              <w:rPr>
                <w:rFonts w:ascii="Times New Roman" w:hAnsi="Times New Roman"/>
                <w:sz w:val="24"/>
                <w:szCs w:val="24"/>
              </w:rPr>
              <w:t>1 750,0</w:t>
            </w:r>
          </w:p>
        </w:tc>
      </w:tr>
      <w:tr w:rsidR="00001AC8" w:rsidRPr="009136EB" w:rsidTr="00F927C8">
        <w:tc>
          <w:tcPr>
            <w:tcW w:w="3545" w:type="dxa"/>
            <w:shd w:val="clear" w:color="auto" w:fill="auto"/>
          </w:tcPr>
          <w:p w:rsidR="00001AC8" w:rsidRPr="00612155" w:rsidRDefault="00001AC8" w:rsidP="00F927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2155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402" w:type="dxa"/>
          </w:tcPr>
          <w:p w:rsidR="00001AC8" w:rsidRPr="00612155" w:rsidRDefault="00001AC8" w:rsidP="00F92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001AC8" w:rsidRPr="00612155" w:rsidRDefault="00001AC8" w:rsidP="00F92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155">
              <w:rPr>
                <w:rFonts w:ascii="Times New Roman" w:hAnsi="Times New Roman"/>
                <w:b/>
                <w:sz w:val="24"/>
                <w:szCs w:val="24"/>
              </w:rPr>
              <w:t>3 047,3</w:t>
            </w:r>
          </w:p>
        </w:tc>
      </w:tr>
    </w:tbl>
    <w:p w:rsidR="00001AC8" w:rsidRPr="002F0CA9" w:rsidRDefault="00001AC8" w:rsidP="00001A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1AC8" w:rsidRDefault="00001AC8" w:rsidP="00001AC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F0CA9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>».</w:t>
      </w:r>
    </w:p>
    <w:p w:rsidR="00001AC8" w:rsidRPr="002F0CA9" w:rsidRDefault="00001AC8" w:rsidP="00001AC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01AC8" w:rsidRPr="002F0CA9" w:rsidRDefault="00001AC8" w:rsidP="00001A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F0CA9">
        <w:rPr>
          <w:rFonts w:ascii="Times New Roman" w:hAnsi="Times New Roman"/>
          <w:sz w:val="28"/>
          <w:szCs w:val="28"/>
        </w:rPr>
        <w:t>_______________</w:t>
      </w:r>
    </w:p>
    <w:p w:rsidR="00001AC8" w:rsidRPr="0052510B" w:rsidRDefault="00001AC8" w:rsidP="00001A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1AC8" w:rsidRDefault="00001AC8" w:rsidP="00001AC8"/>
    <w:p w:rsidR="00001AC8" w:rsidRDefault="00001AC8" w:rsidP="00001AC8">
      <w:pPr>
        <w:rPr>
          <w:rFonts w:ascii="Times New Roman" w:hAnsi="Times New Roman"/>
          <w:sz w:val="28"/>
          <w:szCs w:val="28"/>
        </w:rPr>
      </w:pPr>
    </w:p>
    <w:p w:rsidR="00001AC8" w:rsidRDefault="00001AC8" w:rsidP="00001AC8"/>
    <w:p w:rsidR="008368D2" w:rsidRDefault="008368D2" w:rsidP="008368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368D2" w:rsidSect="0034632E">
      <w:headerReference w:type="default" r:id="rId8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162" w:rsidRDefault="00B73162" w:rsidP="004379B8">
      <w:pPr>
        <w:spacing w:after="0" w:line="240" w:lineRule="auto"/>
      </w:pPr>
      <w:r>
        <w:separator/>
      </w:r>
    </w:p>
  </w:endnote>
  <w:endnote w:type="continuationSeparator" w:id="0">
    <w:p w:rsidR="00B73162" w:rsidRDefault="00B73162" w:rsidP="00437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162" w:rsidRDefault="00B73162" w:rsidP="004379B8">
      <w:pPr>
        <w:spacing w:after="0" w:line="240" w:lineRule="auto"/>
      </w:pPr>
      <w:r>
        <w:separator/>
      </w:r>
    </w:p>
  </w:footnote>
  <w:footnote w:type="continuationSeparator" w:id="0">
    <w:p w:rsidR="00B73162" w:rsidRDefault="00B73162" w:rsidP="00437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421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B73162" w:rsidRPr="00001AC8" w:rsidRDefault="006D70AC">
        <w:pPr>
          <w:pStyle w:val="a3"/>
          <w:jc w:val="center"/>
          <w:rPr>
            <w:rFonts w:ascii="Times New Roman" w:hAnsi="Times New Roman"/>
            <w:sz w:val="24"/>
          </w:rPr>
        </w:pPr>
        <w:r w:rsidRPr="00001AC8">
          <w:rPr>
            <w:rFonts w:ascii="Times New Roman" w:hAnsi="Times New Roman"/>
            <w:sz w:val="24"/>
          </w:rPr>
          <w:fldChar w:fldCharType="begin"/>
        </w:r>
        <w:r w:rsidR="00B73162" w:rsidRPr="00001AC8">
          <w:rPr>
            <w:rFonts w:ascii="Times New Roman" w:hAnsi="Times New Roman"/>
            <w:sz w:val="24"/>
          </w:rPr>
          <w:instrText xml:space="preserve"> PAGE   \* MERGEFORMAT </w:instrText>
        </w:r>
        <w:r w:rsidRPr="00001AC8">
          <w:rPr>
            <w:rFonts w:ascii="Times New Roman" w:hAnsi="Times New Roman"/>
            <w:sz w:val="24"/>
          </w:rPr>
          <w:fldChar w:fldCharType="separate"/>
        </w:r>
        <w:r w:rsidR="00303D9F">
          <w:rPr>
            <w:rFonts w:ascii="Times New Roman" w:hAnsi="Times New Roman"/>
            <w:noProof/>
            <w:sz w:val="24"/>
          </w:rPr>
          <w:t>2</w:t>
        </w:r>
        <w:r w:rsidRPr="00001AC8">
          <w:rPr>
            <w:rFonts w:ascii="Times New Roman" w:hAnsi="Times New Roman"/>
            <w:noProof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9B8"/>
    <w:rsid w:val="00001AC8"/>
    <w:rsid w:val="000043EF"/>
    <w:rsid w:val="00011D0B"/>
    <w:rsid w:val="000241B9"/>
    <w:rsid w:val="00032215"/>
    <w:rsid w:val="00035AEE"/>
    <w:rsid w:val="00035D9F"/>
    <w:rsid w:val="00037E1F"/>
    <w:rsid w:val="00045EDE"/>
    <w:rsid w:val="00047B64"/>
    <w:rsid w:val="00055832"/>
    <w:rsid w:val="00060712"/>
    <w:rsid w:val="00061CCF"/>
    <w:rsid w:val="00064739"/>
    <w:rsid w:val="0006576B"/>
    <w:rsid w:val="00067DF5"/>
    <w:rsid w:val="00073A91"/>
    <w:rsid w:val="0008673A"/>
    <w:rsid w:val="000921FF"/>
    <w:rsid w:val="00097CC0"/>
    <w:rsid w:val="000A4880"/>
    <w:rsid w:val="000C0BDD"/>
    <w:rsid w:val="000C118B"/>
    <w:rsid w:val="000D08EB"/>
    <w:rsid w:val="000D0A85"/>
    <w:rsid w:val="000E309C"/>
    <w:rsid w:val="000E44CC"/>
    <w:rsid w:val="000F00A9"/>
    <w:rsid w:val="000F3034"/>
    <w:rsid w:val="000F3F81"/>
    <w:rsid w:val="001137F6"/>
    <w:rsid w:val="00117ED8"/>
    <w:rsid w:val="00123157"/>
    <w:rsid w:val="0012655F"/>
    <w:rsid w:val="00126DD9"/>
    <w:rsid w:val="001276B0"/>
    <w:rsid w:val="00130794"/>
    <w:rsid w:val="00130AF2"/>
    <w:rsid w:val="001340CE"/>
    <w:rsid w:val="00140E26"/>
    <w:rsid w:val="0015063E"/>
    <w:rsid w:val="00150E74"/>
    <w:rsid w:val="00151E08"/>
    <w:rsid w:val="00154C9E"/>
    <w:rsid w:val="00160940"/>
    <w:rsid w:val="00161457"/>
    <w:rsid w:val="00165146"/>
    <w:rsid w:val="0017060E"/>
    <w:rsid w:val="00171E6E"/>
    <w:rsid w:val="00177A5E"/>
    <w:rsid w:val="00182C18"/>
    <w:rsid w:val="0018571A"/>
    <w:rsid w:val="00186AF9"/>
    <w:rsid w:val="001910B8"/>
    <w:rsid w:val="001B75AD"/>
    <w:rsid w:val="001B7C3E"/>
    <w:rsid w:val="001C41F9"/>
    <w:rsid w:val="001C5F50"/>
    <w:rsid w:val="001C7E3D"/>
    <w:rsid w:val="001D55ED"/>
    <w:rsid w:val="001D6874"/>
    <w:rsid w:val="001E0382"/>
    <w:rsid w:val="001F182C"/>
    <w:rsid w:val="001F471C"/>
    <w:rsid w:val="00202CA5"/>
    <w:rsid w:val="0021021D"/>
    <w:rsid w:val="00210340"/>
    <w:rsid w:val="00215D70"/>
    <w:rsid w:val="00217862"/>
    <w:rsid w:val="00222857"/>
    <w:rsid w:val="00227A71"/>
    <w:rsid w:val="002319BA"/>
    <w:rsid w:val="0023623D"/>
    <w:rsid w:val="0023680A"/>
    <w:rsid w:val="00237D6E"/>
    <w:rsid w:val="0024383F"/>
    <w:rsid w:val="00244126"/>
    <w:rsid w:val="00247580"/>
    <w:rsid w:val="002511D0"/>
    <w:rsid w:val="0025339B"/>
    <w:rsid w:val="002614F9"/>
    <w:rsid w:val="002656F2"/>
    <w:rsid w:val="00267115"/>
    <w:rsid w:val="002710E3"/>
    <w:rsid w:val="00271346"/>
    <w:rsid w:val="002746C0"/>
    <w:rsid w:val="00286AB1"/>
    <w:rsid w:val="00291F1A"/>
    <w:rsid w:val="002923D0"/>
    <w:rsid w:val="002A484F"/>
    <w:rsid w:val="002A519D"/>
    <w:rsid w:val="002B3819"/>
    <w:rsid w:val="002B63FA"/>
    <w:rsid w:val="002B75DB"/>
    <w:rsid w:val="002D009B"/>
    <w:rsid w:val="002D32D7"/>
    <w:rsid w:val="002D6AA4"/>
    <w:rsid w:val="002D72AA"/>
    <w:rsid w:val="002E39B1"/>
    <w:rsid w:val="002E4499"/>
    <w:rsid w:val="002E48EC"/>
    <w:rsid w:val="002F05EE"/>
    <w:rsid w:val="002F0856"/>
    <w:rsid w:val="003000B2"/>
    <w:rsid w:val="00301F25"/>
    <w:rsid w:val="00303D9F"/>
    <w:rsid w:val="00312DCC"/>
    <w:rsid w:val="00321331"/>
    <w:rsid w:val="00321D47"/>
    <w:rsid w:val="00336FF6"/>
    <w:rsid w:val="00343065"/>
    <w:rsid w:val="003448A1"/>
    <w:rsid w:val="00345482"/>
    <w:rsid w:val="00345D04"/>
    <w:rsid w:val="0034632E"/>
    <w:rsid w:val="003501A1"/>
    <w:rsid w:val="003505CC"/>
    <w:rsid w:val="0035298E"/>
    <w:rsid w:val="00364E4B"/>
    <w:rsid w:val="003674BE"/>
    <w:rsid w:val="0037098A"/>
    <w:rsid w:val="00370DC5"/>
    <w:rsid w:val="00373A9C"/>
    <w:rsid w:val="00382E41"/>
    <w:rsid w:val="00383363"/>
    <w:rsid w:val="003915C1"/>
    <w:rsid w:val="003951AA"/>
    <w:rsid w:val="003A5D5A"/>
    <w:rsid w:val="003B19DC"/>
    <w:rsid w:val="003D4E9B"/>
    <w:rsid w:val="003D7B88"/>
    <w:rsid w:val="003E166B"/>
    <w:rsid w:val="003E445B"/>
    <w:rsid w:val="003E57D6"/>
    <w:rsid w:val="003F232B"/>
    <w:rsid w:val="003F4068"/>
    <w:rsid w:val="003F77F1"/>
    <w:rsid w:val="004008C0"/>
    <w:rsid w:val="00404555"/>
    <w:rsid w:val="0040616D"/>
    <w:rsid w:val="00411EF4"/>
    <w:rsid w:val="00412721"/>
    <w:rsid w:val="0042218D"/>
    <w:rsid w:val="00427879"/>
    <w:rsid w:val="004350FD"/>
    <w:rsid w:val="00436DD1"/>
    <w:rsid w:val="004379B8"/>
    <w:rsid w:val="00441F8E"/>
    <w:rsid w:val="00443B22"/>
    <w:rsid w:val="004500F1"/>
    <w:rsid w:val="0045130C"/>
    <w:rsid w:val="00480069"/>
    <w:rsid w:val="00481587"/>
    <w:rsid w:val="00483C17"/>
    <w:rsid w:val="00484AC6"/>
    <w:rsid w:val="00487C22"/>
    <w:rsid w:val="004912D9"/>
    <w:rsid w:val="00497748"/>
    <w:rsid w:val="004A180A"/>
    <w:rsid w:val="004A2B44"/>
    <w:rsid w:val="004A6BD1"/>
    <w:rsid w:val="004C1852"/>
    <w:rsid w:val="004C64BA"/>
    <w:rsid w:val="004C6BC9"/>
    <w:rsid w:val="004D2B58"/>
    <w:rsid w:val="004D4A3F"/>
    <w:rsid w:val="004E20B1"/>
    <w:rsid w:val="004E749B"/>
    <w:rsid w:val="004F59DD"/>
    <w:rsid w:val="004F7422"/>
    <w:rsid w:val="0050404B"/>
    <w:rsid w:val="005054C6"/>
    <w:rsid w:val="005072BC"/>
    <w:rsid w:val="00513B1F"/>
    <w:rsid w:val="00513D6F"/>
    <w:rsid w:val="005273E4"/>
    <w:rsid w:val="00537027"/>
    <w:rsid w:val="00537AF6"/>
    <w:rsid w:val="00542742"/>
    <w:rsid w:val="0055335F"/>
    <w:rsid w:val="005542B1"/>
    <w:rsid w:val="005573BF"/>
    <w:rsid w:val="00557D9B"/>
    <w:rsid w:val="005624F8"/>
    <w:rsid w:val="00564EF0"/>
    <w:rsid w:val="005655A6"/>
    <w:rsid w:val="00571A3B"/>
    <w:rsid w:val="00573693"/>
    <w:rsid w:val="00573739"/>
    <w:rsid w:val="00576989"/>
    <w:rsid w:val="00582F7F"/>
    <w:rsid w:val="00583F6C"/>
    <w:rsid w:val="00586B13"/>
    <w:rsid w:val="00590F34"/>
    <w:rsid w:val="005927E2"/>
    <w:rsid w:val="005A24D5"/>
    <w:rsid w:val="005B4226"/>
    <w:rsid w:val="005B51D3"/>
    <w:rsid w:val="005B6E57"/>
    <w:rsid w:val="005D2FFD"/>
    <w:rsid w:val="005D33E4"/>
    <w:rsid w:val="005D3BDA"/>
    <w:rsid w:val="005E124B"/>
    <w:rsid w:val="005E127A"/>
    <w:rsid w:val="005F5907"/>
    <w:rsid w:val="005F750C"/>
    <w:rsid w:val="00604FB4"/>
    <w:rsid w:val="006067C4"/>
    <w:rsid w:val="006074D4"/>
    <w:rsid w:val="00624F58"/>
    <w:rsid w:val="006251E1"/>
    <w:rsid w:val="006257A4"/>
    <w:rsid w:val="0063403B"/>
    <w:rsid w:val="006351C9"/>
    <w:rsid w:val="0063661D"/>
    <w:rsid w:val="006415B2"/>
    <w:rsid w:val="00654FC9"/>
    <w:rsid w:val="00656AEA"/>
    <w:rsid w:val="00661C39"/>
    <w:rsid w:val="00662FC8"/>
    <w:rsid w:val="00671555"/>
    <w:rsid w:val="00673CDB"/>
    <w:rsid w:val="00683186"/>
    <w:rsid w:val="006840A4"/>
    <w:rsid w:val="00684A04"/>
    <w:rsid w:val="0068743F"/>
    <w:rsid w:val="00690B5C"/>
    <w:rsid w:val="00696F8F"/>
    <w:rsid w:val="00697490"/>
    <w:rsid w:val="006A0634"/>
    <w:rsid w:val="006A0A5C"/>
    <w:rsid w:val="006A1070"/>
    <w:rsid w:val="006A22F2"/>
    <w:rsid w:val="006A5D1A"/>
    <w:rsid w:val="006B049C"/>
    <w:rsid w:val="006C01F1"/>
    <w:rsid w:val="006C0D06"/>
    <w:rsid w:val="006C4059"/>
    <w:rsid w:val="006C5921"/>
    <w:rsid w:val="006D3BAB"/>
    <w:rsid w:val="006D40E0"/>
    <w:rsid w:val="006D54D7"/>
    <w:rsid w:val="006D70AC"/>
    <w:rsid w:val="006E66E9"/>
    <w:rsid w:val="00701BAC"/>
    <w:rsid w:val="00707B61"/>
    <w:rsid w:val="00707F55"/>
    <w:rsid w:val="00712D5E"/>
    <w:rsid w:val="007215D9"/>
    <w:rsid w:val="00727716"/>
    <w:rsid w:val="007323BF"/>
    <w:rsid w:val="00734436"/>
    <w:rsid w:val="0073723E"/>
    <w:rsid w:val="00746AC4"/>
    <w:rsid w:val="00747022"/>
    <w:rsid w:val="0076098E"/>
    <w:rsid w:val="007616A0"/>
    <w:rsid w:val="00763BB0"/>
    <w:rsid w:val="007665BD"/>
    <w:rsid w:val="00766CAF"/>
    <w:rsid w:val="00770102"/>
    <w:rsid w:val="00770235"/>
    <w:rsid w:val="0077295D"/>
    <w:rsid w:val="0077745D"/>
    <w:rsid w:val="0078551E"/>
    <w:rsid w:val="00786973"/>
    <w:rsid w:val="007B18B2"/>
    <w:rsid w:val="007B387E"/>
    <w:rsid w:val="007B4702"/>
    <w:rsid w:val="007C36AE"/>
    <w:rsid w:val="007C38E4"/>
    <w:rsid w:val="007C68BA"/>
    <w:rsid w:val="007D5153"/>
    <w:rsid w:val="007D5A45"/>
    <w:rsid w:val="007E0EEF"/>
    <w:rsid w:val="007E45A8"/>
    <w:rsid w:val="007E6F49"/>
    <w:rsid w:val="007F2988"/>
    <w:rsid w:val="007F7DA7"/>
    <w:rsid w:val="00804F7B"/>
    <w:rsid w:val="00811DB7"/>
    <w:rsid w:val="0082119B"/>
    <w:rsid w:val="00824D79"/>
    <w:rsid w:val="0083120E"/>
    <w:rsid w:val="00831D22"/>
    <w:rsid w:val="00832BA8"/>
    <w:rsid w:val="00835160"/>
    <w:rsid w:val="008368D2"/>
    <w:rsid w:val="00854537"/>
    <w:rsid w:val="00855329"/>
    <w:rsid w:val="00862E75"/>
    <w:rsid w:val="00872AEB"/>
    <w:rsid w:val="0087408A"/>
    <w:rsid w:val="0087469A"/>
    <w:rsid w:val="00880613"/>
    <w:rsid w:val="00880618"/>
    <w:rsid w:val="00885431"/>
    <w:rsid w:val="00890B4D"/>
    <w:rsid w:val="008975E4"/>
    <w:rsid w:val="008A7FB6"/>
    <w:rsid w:val="008B1B38"/>
    <w:rsid w:val="008B4C56"/>
    <w:rsid w:val="008C29EE"/>
    <w:rsid w:val="008C2C0F"/>
    <w:rsid w:val="008C33AE"/>
    <w:rsid w:val="008D0D7B"/>
    <w:rsid w:val="008D2BF0"/>
    <w:rsid w:val="008D4633"/>
    <w:rsid w:val="008E6220"/>
    <w:rsid w:val="008F1321"/>
    <w:rsid w:val="0090291F"/>
    <w:rsid w:val="00904E02"/>
    <w:rsid w:val="0090781C"/>
    <w:rsid w:val="0091466D"/>
    <w:rsid w:val="00915064"/>
    <w:rsid w:val="00966057"/>
    <w:rsid w:val="00970155"/>
    <w:rsid w:val="00971A8C"/>
    <w:rsid w:val="009744F5"/>
    <w:rsid w:val="009977A9"/>
    <w:rsid w:val="009B3D51"/>
    <w:rsid w:val="009B7136"/>
    <w:rsid w:val="009B7C42"/>
    <w:rsid w:val="009C429A"/>
    <w:rsid w:val="009C585C"/>
    <w:rsid w:val="009C58BD"/>
    <w:rsid w:val="009D1066"/>
    <w:rsid w:val="009D2770"/>
    <w:rsid w:val="009E2423"/>
    <w:rsid w:val="00A05728"/>
    <w:rsid w:val="00A059D3"/>
    <w:rsid w:val="00A107A4"/>
    <w:rsid w:val="00A11E23"/>
    <w:rsid w:val="00A15563"/>
    <w:rsid w:val="00A15E8B"/>
    <w:rsid w:val="00A1675C"/>
    <w:rsid w:val="00A2205B"/>
    <w:rsid w:val="00A22805"/>
    <w:rsid w:val="00A25360"/>
    <w:rsid w:val="00A276F4"/>
    <w:rsid w:val="00A31DAC"/>
    <w:rsid w:val="00A424C2"/>
    <w:rsid w:val="00A43577"/>
    <w:rsid w:val="00A466DD"/>
    <w:rsid w:val="00A5056B"/>
    <w:rsid w:val="00A54963"/>
    <w:rsid w:val="00A57E8F"/>
    <w:rsid w:val="00A62826"/>
    <w:rsid w:val="00A71D5D"/>
    <w:rsid w:val="00A72E52"/>
    <w:rsid w:val="00A7625F"/>
    <w:rsid w:val="00A8013D"/>
    <w:rsid w:val="00A822E8"/>
    <w:rsid w:val="00A82863"/>
    <w:rsid w:val="00A85457"/>
    <w:rsid w:val="00A93A7A"/>
    <w:rsid w:val="00AA65E4"/>
    <w:rsid w:val="00AB7E6B"/>
    <w:rsid w:val="00AC688F"/>
    <w:rsid w:val="00AD0AA6"/>
    <w:rsid w:val="00AD0B51"/>
    <w:rsid w:val="00AD0C63"/>
    <w:rsid w:val="00AF371A"/>
    <w:rsid w:val="00B0127F"/>
    <w:rsid w:val="00B0201A"/>
    <w:rsid w:val="00B033A0"/>
    <w:rsid w:val="00B050C2"/>
    <w:rsid w:val="00B110EF"/>
    <w:rsid w:val="00B144BF"/>
    <w:rsid w:val="00B309A7"/>
    <w:rsid w:val="00B31068"/>
    <w:rsid w:val="00B32B2B"/>
    <w:rsid w:val="00B4060B"/>
    <w:rsid w:val="00B42F82"/>
    <w:rsid w:val="00B44CEC"/>
    <w:rsid w:val="00B511E5"/>
    <w:rsid w:val="00B51AD1"/>
    <w:rsid w:val="00B5281C"/>
    <w:rsid w:val="00B56FCE"/>
    <w:rsid w:val="00B57990"/>
    <w:rsid w:val="00B72DA6"/>
    <w:rsid w:val="00B73162"/>
    <w:rsid w:val="00B84122"/>
    <w:rsid w:val="00B866C5"/>
    <w:rsid w:val="00B959B8"/>
    <w:rsid w:val="00B97405"/>
    <w:rsid w:val="00BA6BC2"/>
    <w:rsid w:val="00BB17B0"/>
    <w:rsid w:val="00BB276F"/>
    <w:rsid w:val="00BB6FF3"/>
    <w:rsid w:val="00BC6400"/>
    <w:rsid w:val="00BC7113"/>
    <w:rsid w:val="00BC76B7"/>
    <w:rsid w:val="00BD14FB"/>
    <w:rsid w:val="00BD565F"/>
    <w:rsid w:val="00BD7022"/>
    <w:rsid w:val="00BE6D10"/>
    <w:rsid w:val="00BE78A0"/>
    <w:rsid w:val="00BF29EE"/>
    <w:rsid w:val="00BF2F14"/>
    <w:rsid w:val="00BF4FF8"/>
    <w:rsid w:val="00BF5004"/>
    <w:rsid w:val="00C009A4"/>
    <w:rsid w:val="00C21F83"/>
    <w:rsid w:val="00C231BD"/>
    <w:rsid w:val="00C24F2E"/>
    <w:rsid w:val="00C2623E"/>
    <w:rsid w:val="00C40F3F"/>
    <w:rsid w:val="00C4318F"/>
    <w:rsid w:val="00C445D8"/>
    <w:rsid w:val="00C46F9B"/>
    <w:rsid w:val="00C72013"/>
    <w:rsid w:val="00C7269C"/>
    <w:rsid w:val="00C86172"/>
    <w:rsid w:val="00C8617A"/>
    <w:rsid w:val="00C9081C"/>
    <w:rsid w:val="00C912B8"/>
    <w:rsid w:val="00CA065A"/>
    <w:rsid w:val="00CB15B2"/>
    <w:rsid w:val="00CB2176"/>
    <w:rsid w:val="00CB3EAC"/>
    <w:rsid w:val="00CC0ED6"/>
    <w:rsid w:val="00CC6B84"/>
    <w:rsid w:val="00CD28FF"/>
    <w:rsid w:val="00CD3F3F"/>
    <w:rsid w:val="00CD7C96"/>
    <w:rsid w:val="00CE1C09"/>
    <w:rsid w:val="00CE3441"/>
    <w:rsid w:val="00CE3988"/>
    <w:rsid w:val="00CF7557"/>
    <w:rsid w:val="00D13A79"/>
    <w:rsid w:val="00D20E63"/>
    <w:rsid w:val="00D32C4C"/>
    <w:rsid w:val="00D36801"/>
    <w:rsid w:val="00D37F48"/>
    <w:rsid w:val="00D50010"/>
    <w:rsid w:val="00D503CA"/>
    <w:rsid w:val="00D50BF7"/>
    <w:rsid w:val="00D5506E"/>
    <w:rsid w:val="00D61631"/>
    <w:rsid w:val="00D7379B"/>
    <w:rsid w:val="00D7472C"/>
    <w:rsid w:val="00D77FF1"/>
    <w:rsid w:val="00D80372"/>
    <w:rsid w:val="00DA2572"/>
    <w:rsid w:val="00DA406F"/>
    <w:rsid w:val="00DB090F"/>
    <w:rsid w:val="00DB1632"/>
    <w:rsid w:val="00DB69B4"/>
    <w:rsid w:val="00DC3CD7"/>
    <w:rsid w:val="00DC7622"/>
    <w:rsid w:val="00DD22B5"/>
    <w:rsid w:val="00DD57FA"/>
    <w:rsid w:val="00DE2D50"/>
    <w:rsid w:val="00DE65DB"/>
    <w:rsid w:val="00DF0E3E"/>
    <w:rsid w:val="00DF2B8E"/>
    <w:rsid w:val="00E06A98"/>
    <w:rsid w:val="00E108BE"/>
    <w:rsid w:val="00E16C76"/>
    <w:rsid w:val="00E20F1D"/>
    <w:rsid w:val="00E2220D"/>
    <w:rsid w:val="00E3578A"/>
    <w:rsid w:val="00E50867"/>
    <w:rsid w:val="00E604E9"/>
    <w:rsid w:val="00E63201"/>
    <w:rsid w:val="00E7686C"/>
    <w:rsid w:val="00E814C4"/>
    <w:rsid w:val="00E84EEE"/>
    <w:rsid w:val="00E90141"/>
    <w:rsid w:val="00E90164"/>
    <w:rsid w:val="00E92E75"/>
    <w:rsid w:val="00E93AA6"/>
    <w:rsid w:val="00E95136"/>
    <w:rsid w:val="00E95760"/>
    <w:rsid w:val="00E95B8C"/>
    <w:rsid w:val="00E966DB"/>
    <w:rsid w:val="00E96C21"/>
    <w:rsid w:val="00E97451"/>
    <w:rsid w:val="00EA1541"/>
    <w:rsid w:val="00EA2ADB"/>
    <w:rsid w:val="00EB0749"/>
    <w:rsid w:val="00EB5805"/>
    <w:rsid w:val="00EC1ED6"/>
    <w:rsid w:val="00EC491D"/>
    <w:rsid w:val="00EC56F6"/>
    <w:rsid w:val="00EC6B8C"/>
    <w:rsid w:val="00ED7BD6"/>
    <w:rsid w:val="00EE274E"/>
    <w:rsid w:val="00EE7DB3"/>
    <w:rsid w:val="00EF0A07"/>
    <w:rsid w:val="00EF149F"/>
    <w:rsid w:val="00EF3785"/>
    <w:rsid w:val="00EF47E4"/>
    <w:rsid w:val="00EF5DDC"/>
    <w:rsid w:val="00EF60D5"/>
    <w:rsid w:val="00EF7763"/>
    <w:rsid w:val="00F0222B"/>
    <w:rsid w:val="00F103C1"/>
    <w:rsid w:val="00F1210C"/>
    <w:rsid w:val="00F12240"/>
    <w:rsid w:val="00F1710F"/>
    <w:rsid w:val="00F17477"/>
    <w:rsid w:val="00F33FB7"/>
    <w:rsid w:val="00F370CD"/>
    <w:rsid w:val="00F375CC"/>
    <w:rsid w:val="00F42B2A"/>
    <w:rsid w:val="00F43A2A"/>
    <w:rsid w:val="00F4520D"/>
    <w:rsid w:val="00F4706A"/>
    <w:rsid w:val="00F4710A"/>
    <w:rsid w:val="00F506DB"/>
    <w:rsid w:val="00F5436E"/>
    <w:rsid w:val="00F56D3A"/>
    <w:rsid w:val="00F61BBA"/>
    <w:rsid w:val="00F97B6C"/>
    <w:rsid w:val="00FA20E6"/>
    <w:rsid w:val="00FA2BBC"/>
    <w:rsid w:val="00FA49A1"/>
    <w:rsid w:val="00FB7D4A"/>
    <w:rsid w:val="00FC2DFF"/>
    <w:rsid w:val="00FC646B"/>
    <w:rsid w:val="00FC788B"/>
    <w:rsid w:val="00FD6FA0"/>
    <w:rsid w:val="00FD7562"/>
    <w:rsid w:val="00FE0A7F"/>
    <w:rsid w:val="00FE466A"/>
    <w:rsid w:val="00FE7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9B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379B8"/>
    <w:pPr>
      <w:keepNext/>
      <w:spacing w:after="0" w:line="240" w:lineRule="auto"/>
      <w:ind w:firstLine="6120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79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37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79B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437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79B8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382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D2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2FFD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4706A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001AC8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001AC8"/>
    <w:rPr>
      <w:color w:val="800080"/>
      <w:u w:val="single"/>
    </w:rPr>
  </w:style>
  <w:style w:type="paragraph" w:customStyle="1" w:styleId="font5">
    <w:name w:val="font5"/>
    <w:basedOn w:val="a"/>
    <w:rsid w:val="00001AC8"/>
    <w:pPr>
      <w:spacing w:before="100" w:beforeAutospacing="1" w:after="100" w:afterAutospacing="1" w:line="240" w:lineRule="auto"/>
    </w:pPr>
    <w:rPr>
      <w:rFonts w:ascii="Arial CYR" w:eastAsia="Times New Roman" w:hAnsi="Arial CYR"/>
      <w:sz w:val="20"/>
      <w:szCs w:val="20"/>
      <w:lang w:eastAsia="ru-RU"/>
    </w:rPr>
  </w:style>
  <w:style w:type="paragraph" w:customStyle="1" w:styleId="font6">
    <w:name w:val="font6"/>
    <w:basedOn w:val="a"/>
    <w:rsid w:val="00001AC8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xl63">
    <w:name w:val="xl63"/>
    <w:basedOn w:val="a"/>
    <w:rsid w:val="00001A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001A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001AC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001A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001AC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8">
    <w:name w:val="xl68"/>
    <w:basedOn w:val="a"/>
    <w:rsid w:val="00001AC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9">
    <w:name w:val="xl69"/>
    <w:basedOn w:val="a"/>
    <w:rsid w:val="00001A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70">
    <w:name w:val="xl70"/>
    <w:basedOn w:val="a"/>
    <w:rsid w:val="00001AC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71">
    <w:name w:val="xl71"/>
    <w:basedOn w:val="a"/>
    <w:rsid w:val="00001AC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72">
    <w:name w:val="xl72"/>
    <w:basedOn w:val="a"/>
    <w:rsid w:val="00001AC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73">
    <w:name w:val="xl73"/>
    <w:basedOn w:val="a"/>
    <w:rsid w:val="00001AC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001A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001AC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001A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001A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001AC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001AC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xl80">
    <w:name w:val="xl80"/>
    <w:basedOn w:val="a"/>
    <w:rsid w:val="00001AC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xl81">
    <w:name w:val="xl81"/>
    <w:basedOn w:val="a"/>
    <w:rsid w:val="00001AC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xl82">
    <w:name w:val="xl82"/>
    <w:basedOn w:val="a"/>
    <w:rsid w:val="00001A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001AC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84">
    <w:name w:val="xl84"/>
    <w:basedOn w:val="a"/>
    <w:rsid w:val="00001A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001A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001A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87">
    <w:name w:val="xl87"/>
    <w:basedOn w:val="a"/>
    <w:rsid w:val="00001A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001A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001A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90">
    <w:name w:val="xl90"/>
    <w:basedOn w:val="a"/>
    <w:rsid w:val="00001A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001A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001AC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01AC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01AC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01A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001A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7">
    <w:name w:val="xl97"/>
    <w:basedOn w:val="a"/>
    <w:rsid w:val="00001A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001A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49&amp;n=168040&amp;dst=10343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128</Pages>
  <Words>72105</Words>
  <Characters>410999</Characters>
  <Application>Microsoft Office Word</Application>
  <DocSecurity>0</DocSecurity>
  <Lines>3424</Lines>
  <Paragraphs>964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K10-ZoryaAV</cp:lastModifiedBy>
  <cp:revision>7</cp:revision>
  <cp:lastPrinted>2023-02-07T05:41:00Z</cp:lastPrinted>
  <dcterms:created xsi:type="dcterms:W3CDTF">2024-04-18T09:13:00Z</dcterms:created>
  <dcterms:modified xsi:type="dcterms:W3CDTF">2024-04-19T04:55:00Z</dcterms:modified>
</cp:coreProperties>
</file>